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97" w:rsidRPr="00BE3773" w:rsidRDefault="00D27E97" w:rsidP="00B331D3">
      <w:pPr>
        <w:jc w:val="center"/>
        <w:rPr>
          <w:b/>
          <w:lang w:val="uk-UA"/>
        </w:rPr>
      </w:pPr>
      <w:r w:rsidRPr="00BE3773">
        <w:rPr>
          <w:b/>
          <w:lang w:val="uk-UA"/>
        </w:rPr>
        <w:t>Пояснювальна записка</w:t>
      </w:r>
    </w:p>
    <w:p w:rsidR="00D27E97" w:rsidRPr="00BE3773" w:rsidRDefault="00376481" w:rsidP="00B331D3">
      <w:pPr>
        <w:jc w:val="center"/>
        <w:rPr>
          <w:b/>
          <w:lang w:val="uk-UA"/>
        </w:rPr>
      </w:pPr>
      <w:r w:rsidRPr="00BE3773">
        <w:rPr>
          <w:b/>
          <w:lang w:val="uk-UA"/>
        </w:rPr>
        <w:t xml:space="preserve">щодо формування </w:t>
      </w:r>
      <w:r w:rsidR="00D27E97" w:rsidRPr="00BE3773">
        <w:rPr>
          <w:b/>
          <w:lang w:val="uk-UA"/>
        </w:rPr>
        <w:t xml:space="preserve"> бюджету</w:t>
      </w:r>
    </w:p>
    <w:p w:rsidR="00D27E97" w:rsidRPr="00BE3773" w:rsidRDefault="00D27E97" w:rsidP="00B331D3">
      <w:pPr>
        <w:jc w:val="center"/>
        <w:rPr>
          <w:b/>
          <w:lang w:val="uk-UA"/>
        </w:rPr>
      </w:pPr>
      <w:r w:rsidRPr="00BE3773">
        <w:rPr>
          <w:b/>
          <w:lang w:val="uk-UA"/>
        </w:rPr>
        <w:t>Саксаганської</w:t>
      </w:r>
      <w:r w:rsidR="0091451E" w:rsidRPr="00BE3773">
        <w:rPr>
          <w:b/>
          <w:lang w:val="uk-UA"/>
        </w:rPr>
        <w:t xml:space="preserve"> </w:t>
      </w:r>
      <w:r w:rsidRPr="00BE3773">
        <w:rPr>
          <w:b/>
          <w:lang w:val="uk-UA"/>
        </w:rPr>
        <w:t>територіальної громади</w:t>
      </w:r>
    </w:p>
    <w:p w:rsidR="00D27E97" w:rsidRPr="00BE3773" w:rsidRDefault="00376481" w:rsidP="00B331D3">
      <w:pPr>
        <w:jc w:val="center"/>
        <w:rPr>
          <w:b/>
          <w:lang w:val="uk-UA"/>
        </w:rPr>
      </w:pPr>
      <w:r w:rsidRPr="00BE3773">
        <w:rPr>
          <w:b/>
          <w:lang w:val="uk-UA"/>
        </w:rPr>
        <w:t>на 202</w:t>
      </w:r>
      <w:r w:rsidR="00587057" w:rsidRPr="00BE3773">
        <w:rPr>
          <w:b/>
          <w:lang w:val="uk-UA"/>
        </w:rPr>
        <w:t>5</w:t>
      </w:r>
      <w:r w:rsidR="00D27E97" w:rsidRPr="00BE3773">
        <w:rPr>
          <w:b/>
          <w:lang w:val="uk-UA"/>
        </w:rPr>
        <w:t xml:space="preserve"> рік</w:t>
      </w:r>
    </w:p>
    <w:p w:rsidR="00D27E97" w:rsidRPr="00BE3773" w:rsidRDefault="00D27E97" w:rsidP="00C572F8">
      <w:pPr>
        <w:ind w:firstLine="851"/>
        <w:jc w:val="both"/>
        <w:rPr>
          <w:lang w:val="uk-UA"/>
        </w:rPr>
      </w:pPr>
    </w:p>
    <w:p w:rsidR="00E9766F" w:rsidRPr="00BE3773" w:rsidRDefault="00E9766F" w:rsidP="00E9766F">
      <w:pPr>
        <w:ind w:firstLine="851"/>
        <w:jc w:val="both"/>
        <w:rPr>
          <w:lang w:val="uk-UA"/>
        </w:rPr>
      </w:pPr>
      <w:r w:rsidRPr="00BE3773">
        <w:rPr>
          <w:lang w:val="uk-UA"/>
        </w:rPr>
        <w:t xml:space="preserve">Формування показників бюджету Саксаганської територіальної громади на 2025 рік здійснювалося Керуючись Бюджетним кодексом України, “Про правовий режим воєнного стану”, “Про Державний бюджет на 2025 рік”, положень Конституції України, Бюджетного кодексу України, Закону України «Про місцеве самоврядування», інших законодавчих та нормативних актів, рішень сільської  ради та відповідно до основних прогнозних показників економічного та соціального розвитку Саксаганської громади на 2025 рік. </w:t>
      </w:r>
    </w:p>
    <w:p w:rsidR="00E9766F" w:rsidRPr="00BE3773" w:rsidRDefault="00E9766F" w:rsidP="00E9766F">
      <w:pPr>
        <w:pStyle w:val="1"/>
        <w:spacing w:before="0" w:after="0"/>
        <w:ind w:firstLine="709"/>
        <w:jc w:val="center"/>
        <w:rPr>
          <w:rFonts w:ascii="Times New Roman" w:hAnsi="Times New Roman" w:cs="Times New Roman"/>
          <w:sz w:val="24"/>
          <w:szCs w:val="24"/>
          <w:lang w:val="uk-UA"/>
        </w:rPr>
      </w:pPr>
    </w:p>
    <w:p w:rsidR="00E9766F" w:rsidRPr="00BE3773" w:rsidRDefault="00E9766F" w:rsidP="00E9766F">
      <w:pPr>
        <w:jc w:val="center"/>
        <w:rPr>
          <w:b/>
          <w:lang w:val="uk-UA"/>
        </w:rPr>
      </w:pPr>
      <w:r w:rsidRPr="00BE3773">
        <w:rPr>
          <w:b/>
          <w:lang w:val="uk-UA"/>
        </w:rPr>
        <w:t>І. Формування дохідної частини сільського бюджету</w:t>
      </w:r>
    </w:p>
    <w:p w:rsidR="00E9766F" w:rsidRPr="00BE3773" w:rsidRDefault="00E9766F" w:rsidP="00BE3773">
      <w:pPr>
        <w:ind w:firstLine="708"/>
        <w:jc w:val="both"/>
        <w:rPr>
          <w:lang w:val="uk-UA"/>
        </w:rPr>
      </w:pPr>
      <w:r w:rsidRPr="00BE3773">
        <w:rPr>
          <w:lang w:val="uk-UA"/>
        </w:rPr>
        <w:t>При формуванні бюджету Саксаганської територіальної громади на 2025 рік враховано:</w:t>
      </w:r>
    </w:p>
    <w:p w:rsidR="00E9766F" w:rsidRPr="00BE3773" w:rsidRDefault="00E9766F" w:rsidP="007050F6">
      <w:pPr>
        <w:numPr>
          <w:ilvl w:val="0"/>
          <w:numId w:val="4"/>
        </w:numPr>
        <w:ind w:left="426" w:hanging="66"/>
        <w:jc w:val="both"/>
        <w:rPr>
          <w:lang w:val="uk-UA"/>
        </w:rPr>
      </w:pPr>
      <w:r w:rsidRPr="00BE3773">
        <w:rPr>
          <w:lang w:val="uk-UA"/>
        </w:rPr>
        <w:t>статистичні показники, які використовуються при розрахунку доходів;</w:t>
      </w:r>
    </w:p>
    <w:p w:rsidR="00E9766F" w:rsidRPr="00BE3773" w:rsidRDefault="00E9766F" w:rsidP="007050F6">
      <w:pPr>
        <w:ind w:firstLine="360"/>
        <w:jc w:val="both"/>
        <w:rPr>
          <w:lang w:val="uk-UA"/>
        </w:rPr>
      </w:pPr>
      <w:r w:rsidRPr="00BE3773">
        <w:rPr>
          <w:lang w:val="uk-UA"/>
        </w:rPr>
        <w:t>-     аналіз очікуваних надходжень до бюджету громади за 2024 рік.</w:t>
      </w:r>
    </w:p>
    <w:p w:rsidR="00E9766F" w:rsidRPr="00BE3773" w:rsidRDefault="00E9766F" w:rsidP="00BE3773">
      <w:pPr>
        <w:ind w:firstLine="709"/>
        <w:jc w:val="both"/>
        <w:rPr>
          <w:lang w:val="uk-UA"/>
        </w:rPr>
      </w:pPr>
      <w:r w:rsidRPr="00BE3773">
        <w:rPr>
          <w:lang w:val="uk-UA"/>
        </w:rPr>
        <w:t>Розрахунковий обсяг власних доходів загального фонду бюджету громади на 2025 рік (без урахування трансфертів) обрахований відповідно до ст. 64 Бюджетного кодексу України у сумі 50 336,</w:t>
      </w:r>
      <w:r w:rsidR="0029698A" w:rsidRPr="00BE3773">
        <w:rPr>
          <w:lang w:val="uk-UA"/>
        </w:rPr>
        <w:t>45</w:t>
      </w:r>
      <w:r w:rsidRPr="00BE3773">
        <w:rPr>
          <w:lang w:val="uk-UA"/>
        </w:rPr>
        <w:t xml:space="preserve"> тис. грн.</w:t>
      </w:r>
    </w:p>
    <w:p w:rsidR="00E9766F" w:rsidRPr="00BE3773" w:rsidRDefault="00E9766F" w:rsidP="00BE3773">
      <w:pPr>
        <w:ind w:firstLine="709"/>
        <w:jc w:val="both"/>
        <w:rPr>
          <w:lang w:val="uk-UA"/>
        </w:rPr>
      </w:pPr>
      <w:r w:rsidRPr="00BE3773">
        <w:rPr>
          <w:lang w:val="uk-UA"/>
        </w:rPr>
        <w:t xml:space="preserve">Обсяг податку </w:t>
      </w:r>
      <w:r w:rsidRPr="00BE3773">
        <w:rPr>
          <w:color w:val="000000"/>
          <w:lang w:val="uk-UA"/>
        </w:rPr>
        <w:t>на доходи фізичних осіб</w:t>
      </w:r>
      <w:r w:rsidRPr="00BE3773">
        <w:rPr>
          <w:lang w:val="uk-UA"/>
        </w:rPr>
        <w:t xml:space="preserve">, що сплачується податковими агентами, із доходів платника податку у вигляді заробітної плати на 2025 рік розрахований у сумі 23 980,0 тис. грн., що більше очікуваних надходжень 2024 року на 450,0 </w:t>
      </w:r>
      <w:proofErr w:type="spellStart"/>
      <w:r w:rsidRPr="00BE3773">
        <w:rPr>
          <w:lang w:val="uk-UA"/>
        </w:rPr>
        <w:t>тис.грн</w:t>
      </w:r>
      <w:proofErr w:type="spellEnd"/>
      <w:r w:rsidRPr="00BE3773">
        <w:rPr>
          <w:lang w:val="uk-UA"/>
        </w:rPr>
        <w:t xml:space="preserve"> ( 1,0%). </w:t>
      </w:r>
    </w:p>
    <w:p w:rsidR="00E9766F" w:rsidRPr="00BE3773" w:rsidRDefault="00E9766F" w:rsidP="00BE3773">
      <w:pPr>
        <w:ind w:firstLine="709"/>
        <w:jc w:val="both"/>
        <w:rPr>
          <w:lang w:val="uk-UA"/>
        </w:rPr>
      </w:pPr>
      <w:r w:rsidRPr="00BE3773">
        <w:rPr>
          <w:lang w:val="uk-UA"/>
        </w:rPr>
        <w:t xml:space="preserve"> Рентна плата за користування надрами на 2025 рік планується в сумі 2,8</w:t>
      </w:r>
      <w:r w:rsidR="0029698A" w:rsidRPr="00BE3773">
        <w:rPr>
          <w:lang w:val="uk-UA"/>
        </w:rPr>
        <w:t>35</w:t>
      </w:r>
      <w:r w:rsidRPr="00BE3773">
        <w:rPr>
          <w:lang w:val="uk-UA"/>
        </w:rPr>
        <w:t>тис. грн.,  що відповідає очікуваним надходженням за 2024 рік.</w:t>
      </w:r>
    </w:p>
    <w:p w:rsidR="00E9766F" w:rsidRPr="00BE3773" w:rsidRDefault="00E9766F" w:rsidP="00BE3773">
      <w:pPr>
        <w:ind w:firstLine="709"/>
        <w:jc w:val="both"/>
        <w:rPr>
          <w:lang w:val="uk-UA"/>
        </w:rPr>
      </w:pPr>
      <w:r w:rsidRPr="00BE3773">
        <w:rPr>
          <w:lang w:val="uk-UA"/>
        </w:rPr>
        <w:t>Акцизний податок з пального на 2025 році планується в сумі 1 115,0 тис. грн. що на 132,0 тис. грн. більше  очікуваних надходжень 2024 року.</w:t>
      </w:r>
    </w:p>
    <w:p w:rsidR="00E9766F" w:rsidRPr="00BE3773" w:rsidRDefault="00E9766F" w:rsidP="00BE3773">
      <w:pPr>
        <w:ind w:firstLine="709"/>
        <w:jc w:val="both"/>
        <w:rPr>
          <w:lang w:val="uk-UA"/>
        </w:rPr>
      </w:pPr>
      <w:r w:rsidRPr="00BE3773">
        <w:rPr>
          <w:lang w:val="uk-UA"/>
        </w:rPr>
        <w:t xml:space="preserve">Акцизний податок з реалізації суб’єктами господарювання роздрібної торгівлі підакцизних товарів запланований  на 2025 рік в сумі 329,0 тис. грн. що на 55,0 </w:t>
      </w:r>
      <w:proofErr w:type="spellStart"/>
      <w:r w:rsidRPr="00BE3773">
        <w:rPr>
          <w:lang w:val="uk-UA"/>
        </w:rPr>
        <w:t>тис.грн</w:t>
      </w:r>
      <w:proofErr w:type="spellEnd"/>
      <w:r w:rsidRPr="00BE3773">
        <w:rPr>
          <w:lang w:val="uk-UA"/>
        </w:rPr>
        <w:t xml:space="preserve">. більше очікуваних надходжень 2024 року. </w:t>
      </w:r>
    </w:p>
    <w:p w:rsidR="00E9766F" w:rsidRPr="00BE3773" w:rsidRDefault="00E9766F" w:rsidP="00BE3773">
      <w:pPr>
        <w:ind w:firstLine="709"/>
        <w:jc w:val="both"/>
        <w:rPr>
          <w:lang w:val="uk-UA"/>
        </w:rPr>
      </w:pPr>
      <w:r w:rsidRPr="00BE3773">
        <w:rPr>
          <w:lang w:val="uk-UA"/>
        </w:rPr>
        <w:t xml:space="preserve">Податок на нерухоме майно , відмінне від земельної ділянки на 2025 рік  планується в сумі 1 124,6 тис. грн. що більше очікуваних надходжень за 2024 рік на 35,0 </w:t>
      </w:r>
      <w:proofErr w:type="spellStart"/>
      <w:r w:rsidRPr="00BE3773">
        <w:rPr>
          <w:lang w:val="uk-UA"/>
        </w:rPr>
        <w:t>тис.грн</w:t>
      </w:r>
      <w:proofErr w:type="spellEnd"/>
      <w:r w:rsidRPr="00BE3773">
        <w:rPr>
          <w:lang w:val="uk-UA"/>
        </w:rPr>
        <w:t xml:space="preserve">.  </w:t>
      </w:r>
    </w:p>
    <w:p w:rsidR="00E9766F" w:rsidRPr="00BE3773" w:rsidRDefault="00E9766F" w:rsidP="00BE3773">
      <w:pPr>
        <w:ind w:firstLine="709"/>
        <w:jc w:val="both"/>
        <w:rPr>
          <w:lang w:val="uk-UA"/>
        </w:rPr>
      </w:pPr>
      <w:r w:rsidRPr="00BE3773">
        <w:rPr>
          <w:lang w:val="uk-UA"/>
        </w:rPr>
        <w:t xml:space="preserve">Надходження по платі за землю на 2025 рік плануються в сумі 6 887,0 тис. грн.  що на 257,0 </w:t>
      </w:r>
      <w:proofErr w:type="spellStart"/>
      <w:r w:rsidRPr="00BE3773">
        <w:rPr>
          <w:lang w:val="uk-UA"/>
        </w:rPr>
        <w:t>тис.грн</w:t>
      </w:r>
      <w:proofErr w:type="spellEnd"/>
      <w:r w:rsidRPr="00BE3773">
        <w:rPr>
          <w:lang w:val="uk-UA"/>
        </w:rPr>
        <w:t>. більше очікуваних надходжень 2024 року.</w:t>
      </w:r>
    </w:p>
    <w:p w:rsidR="00E9766F" w:rsidRPr="00BE3773" w:rsidRDefault="00E9766F" w:rsidP="00BE3773">
      <w:pPr>
        <w:ind w:firstLine="709"/>
        <w:jc w:val="both"/>
        <w:rPr>
          <w:lang w:val="uk-UA"/>
        </w:rPr>
      </w:pPr>
      <w:r w:rsidRPr="00BE3773">
        <w:rPr>
          <w:lang w:val="uk-UA"/>
        </w:rPr>
        <w:t xml:space="preserve">Туристичний збір, сплачений фізичними особами планується на 2025 рік в сумі 6,8  </w:t>
      </w:r>
      <w:proofErr w:type="spellStart"/>
      <w:r w:rsidRPr="00BE3773">
        <w:rPr>
          <w:lang w:val="uk-UA"/>
        </w:rPr>
        <w:t>тис.грн</w:t>
      </w:r>
      <w:proofErr w:type="spellEnd"/>
      <w:r w:rsidRPr="00BE3773">
        <w:rPr>
          <w:lang w:val="uk-UA"/>
        </w:rPr>
        <w:t>. що відповідає очікуваним надходженням 2024 року.</w:t>
      </w:r>
    </w:p>
    <w:p w:rsidR="00E9766F" w:rsidRPr="00BE3773" w:rsidRDefault="00E9766F" w:rsidP="00BE3773">
      <w:pPr>
        <w:ind w:firstLine="709"/>
        <w:jc w:val="both"/>
        <w:rPr>
          <w:lang w:val="uk-UA"/>
        </w:rPr>
      </w:pPr>
      <w:r w:rsidRPr="00BE3773">
        <w:rPr>
          <w:lang w:val="uk-UA"/>
        </w:rPr>
        <w:t xml:space="preserve"> Єдиний податок планується в сумі 16 870,0 тис. грн. що на 270,0 тис. грн. (1%) більше очікуваних надходжень 2024 року. </w:t>
      </w:r>
    </w:p>
    <w:p w:rsidR="00E9766F" w:rsidRPr="00BE3773" w:rsidRDefault="00E9766F" w:rsidP="00BE3773">
      <w:pPr>
        <w:ind w:firstLine="709"/>
        <w:jc w:val="both"/>
        <w:rPr>
          <w:lang w:val="uk-UA"/>
        </w:rPr>
      </w:pPr>
    </w:p>
    <w:p w:rsidR="00E9766F" w:rsidRPr="00BE3773" w:rsidRDefault="00E9766F" w:rsidP="00BE3773">
      <w:pPr>
        <w:ind w:firstLine="709"/>
        <w:jc w:val="both"/>
        <w:rPr>
          <w:lang w:val="uk-UA"/>
        </w:rPr>
      </w:pPr>
      <w:r w:rsidRPr="00BE3773">
        <w:rPr>
          <w:lang w:val="uk-UA"/>
        </w:rPr>
        <w:t xml:space="preserve">Орендна плата за користування цілісним майновим комплексом та іншим майном, що перебуває у комунальній власності, обрахована відповідно до даних балансоутримувачів об’єктів комунального майна про </w:t>
      </w:r>
      <w:proofErr w:type="spellStart"/>
      <w:r w:rsidRPr="00BE3773">
        <w:rPr>
          <w:lang w:val="uk-UA"/>
        </w:rPr>
        <w:t>заключені</w:t>
      </w:r>
      <w:proofErr w:type="spellEnd"/>
      <w:r w:rsidRPr="00BE3773">
        <w:rPr>
          <w:lang w:val="uk-UA"/>
        </w:rPr>
        <w:t xml:space="preserve"> договори оренди у сумі 7,8 тис. грн. що відповідає очікуваним надходженням за 2024 рік. </w:t>
      </w:r>
    </w:p>
    <w:p w:rsidR="00E9766F" w:rsidRPr="00BE3773" w:rsidRDefault="00E9766F" w:rsidP="00BE3773">
      <w:pPr>
        <w:ind w:firstLine="709"/>
        <w:jc w:val="both"/>
        <w:rPr>
          <w:lang w:val="uk-UA"/>
        </w:rPr>
      </w:pPr>
      <w:r w:rsidRPr="00BE3773">
        <w:rPr>
          <w:lang w:val="uk-UA"/>
        </w:rPr>
        <w:t xml:space="preserve"> Обсяг державного мита на 2025 рік планується в сумі 9,1 тис. грн. що відповідає очікуваним надходженням за 2024 рік. </w:t>
      </w:r>
    </w:p>
    <w:p w:rsidR="00E9766F" w:rsidRPr="00BE3773" w:rsidRDefault="00E9766F" w:rsidP="00BE3773">
      <w:pPr>
        <w:ind w:firstLine="709"/>
        <w:jc w:val="both"/>
        <w:rPr>
          <w:lang w:val="uk-UA"/>
        </w:rPr>
      </w:pPr>
      <w:r w:rsidRPr="00BE3773">
        <w:rPr>
          <w:lang w:val="uk-UA"/>
        </w:rPr>
        <w:t>Обсяг базової дотації з державного бюджету планується в сумі 8 244,6 тис. грн. що на 3 316,0 тис. грн. більше   плану на 2024 рік.</w:t>
      </w:r>
    </w:p>
    <w:p w:rsidR="00E9766F" w:rsidRPr="00BE3773" w:rsidRDefault="00E9766F" w:rsidP="00BE3773">
      <w:pPr>
        <w:ind w:firstLine="709"/>
        <w:jc w:val="both"/>
        <w:rPr>
          <w:lang w:val="uk-UA"/>
        </w:rPr>
      </w:pPr>
      <w:r w:rsidRPr="00BE3773">
        <w:rPr>
          <w:lang w:val="uk-UA"/>
        </w:rPr>
        <w:t xml:space="preserve">Обсяг субвенцій з місцевих бюджетів іншим місцевим бюджетам у 2025 році передбачено у сумі 938,128 тис. грн. з них: </w:t>
      </w:r>
    </w:p>
    <w:p w:rsidR="00E9766F" w:rsidRPr="00BE3773" w:rsidRDefault="00E9766F" w:rsidP="00BE3773">
      <w:pPr>
        <w:ind w:firstLine="709"/>
        <w:jc w:val="both"/>
        <w:rPr>
          <w:lang w:val="uk-UA"/>
        </w:rPr>
      </w:pPr>
      <w:r w:rsidRPr="00BE3773">
        <w:rPr>
          <w:lang w:val="uk-UA"/>
        </w:rPr>
        <w:t>інші субвенції з місцевого бюджету – заплановано на 2025 рік в сумі 5,142 тис. грн. що менше очікуваних надходжень 2024 року на 0,681 тис. грн. (11,3%), субвенція з обласного бюджету на пільгове медичне обслуговування осіб, які постраждали внаслідок Чорнобильської катастрофи;</w:t>
      </w:r>
    </w:p>
    <w:p w:rsidR="00E9766F" w:rsidRPr="00BE3773" w:rsidRDefault="00E9766F" w:rsidP="00BE3773">
      <w:pPr>
        <w:ind w:firstLine="709"/>
        <w:jc w:val="both"/>
        <w:rPr>
          <w:lang w:val="uk-UA"/>
        </w:rPr>
      </w:pPr>
      <w:r w:rsidRPr="00BE3773">
        <w:rPr>
          <w:lang w:val="uk-UA"/>
        </w:rPr>
        <w:lastRenderedPageBreak/>
        <w:t xml:space="preserve">інші субвенції з місцевого бюджету – заплановано в сумі 932,986 тис. грн., що на 323,726 </w:t>
      </w:r>
      <w:proofErr w:type="spellStart"/>
      <w:r w:rsidRPr="00BE3773">
        <w:rPr>
          <w:lang w:val="uk-UA"/>
        </w:rPr>
        <w:t>тис.грн</w:t>
      </w:r>
      <w:proofErr w:type="spellEnd"/>
      <w:r w:rsidRPr="00BE3773">
        <w:rPr>
          <w:lang w:val="uk-UA"/>
        </w:rPr>
        <w:t xml:space="preserve">. більше 2024 року, для забезпечення послуг Комунальним закладом Територіальний центр Саксаганської сільської ради. </w:t>
      </w:r>
    </w:p>
    <w:p w:rsidR="00E9766F" w:rsidRPr="00BE3773" w:rsidRDefault="00E9766F" w:rsidP="00BE3773">
      <w:pPr>
        <w:ind w:firstLine="709"/>
        <w:jc w:val="both"/>
        <w:rPr>
          <w:lang w:val="uk-UA"/>
        </w:rPr>
      </w:pPr>
      <w:r w:rsidRPr="00BE3773">
        <w:rPr>
          <w:lang w:val="uk-UA"/>
        </w:rPr>
        <w:t xml:space="preserve">Обсяг освітньої субвенції на 2025 рік ( 8 місяців) заплановано в обсязі 17 685,4 </w:t>
      </w:r>
      <w:proofErr w:type="spellStart"/>
      <w:r w:rsidRPr="00BE3773">
        <w:rPr>
          <w:lang w:val="uk-UA"/>
        </w:rPr>
        <w:t>тис.грн</w:t>
      </w:r>
      <w:proofErr w:type="spellEnd"/>
      <w:r w:rsidRPr="00BE3773">
        <w:rPr>
          <w:lang w:val="uk-UA"/>
        </w:rPr>
        <w:t>.</w:t>
      </w:r>
    </w:p>
    <w:p w:rsidR="00E9766F" w:rsidRPr="00BE3773" w:rsidRDefault="00E9766F" w:rsidP="00BE3773">
      <w:pPr>
        <w:jc w:val="both"/>
        <w:rPr>
          <w:lang w:val="uk-UA"/>
        </w:rPr>
      </w:pPr>
      <w:r w:rsidRPr="00BE3773">
        <w:rPr>
          <w:lang w:val="uk-UA"/>
        </w:rPr>
        <w:tab/>
        <w:t>Всього обсяг доходів загального фонду з урахуванням трансфертів складає 77 204,</w:t>
      </w:r>
      <w:r w:rsidR="0029698A" w:rsidRPr="00BE3773">
        <w:rPr>
          <w:lang w:val="uk-UA"/>
        </w:rPr>
        <w:t>578</w:t>
      </w:r>
      <w:r w:rsidRPr="00BE3773">
        <w:rPr>
          <w:lang w:val="uk-UA"/>
        </w:rPr>
        <w:t xml:space="preserve"> тис. грн.</w:t>
      </w:r>
    </w:p>
    <w:p w:rsidR="00E9766F" w:rsidRPr="00BE3773" w:rsidRDefault="00E9766F" w:rsidP="00BE3773">
      <w:pPr>
        <w:ind w:firstLine="709"/>
        <w:jc w:val="both"/>
        <w:rPr>
          <w:lang w:val="uk-UA"/>
        </w:rPr>
      </w:pPr>
      <w:r w:rsidRPr="00BE3773">
        <w:rPr>
          <w:lang w:val="uk-UA"/>
        </w:rPr>
        <w:t>Екологічний податок на 2025 рік планується в сумі 9,6</w:t>
      </w:r>
      <w:r w:rsidR="0029698A" w:rsidRPr="00BE3773">
        <w:rPr>
          <w:lang w:val="uk-UA"/>
        </w:rPr>
        <w:t>2</w:t>
      </w:r>
      <w:r w:rsidRPr="00BE3773">
        <w:rPr>
          <w:lang w:val="uk-UA"/>
        </w:rPr>
        <w:t xml:space="preserve"> тис. грн. що на рівні очікуваних надходжень 2024 року. </w:t>
      </w:r>
    </w:p>
    <w:p w:rsidR="00E9766F" w:rsidRPr="00BE3773" w:rsidRDefault="00E9766F" w:rsidP="00BE3773">
      <w:pPr>
        <w:ind w:firstLine="709"/>
        <w:jc w:val="both"/>
        <w:rPr>
          <w:lang w:val="uk-UA"/>
        </w:rPr>
      </w:pPr>
      <w:r w:rsidRPr="00BE3773">
        <w:rPr>
          <w:lang w:val="uk-UA"/>
        </w:rPr>
        <w:t>Обсяг власних надходжень бюджетних установ на 2025 рік планується у сумі 139,9 тис. грн. Планування здійснено на підставі розрахунків власних надходжень розпорядників коштів.</w:t>
      </w:r>
    </w:p>
    <w:p w:rsidR="00E9766F" w:rsidRPr="00BE3773" w:rsidRDefault="00E9766F" w:rsidP="00BE3773">
      <w:pPr>
        <w:ind w:firstLine="709"/>
        <w:jc w:val="both"/>
        <w:rPr>
          <w:lang w:val="uk-UA"/>
        </w:rPr>
      </w:pPr>
      <w:r w:rsidRPr="00BE3773">
        <w:rPr>
          <w:lang w:val="uk-UA"/>
        </w:rPr>
        <w:t>Кошти від викупу земельних ділянок с/г призначення державної та комунальної власності, передбачених пунктом 6-1 розділу Х « Перехідні положення Земельного кодексу України» заплановано згідно договору купівлі-продажу ( викупу) земельної ділянки для ведення фермерського господарства в порядку пункту 6</w:t>
      </w:r>
      <w:r w:rsidRPr="00BE3773">
        <w:t xml:space="preserve">-1 </w:t>
      </w:r>
      <w:r w:rsidRPr="00BE3773">
        <w:rPr>
          <w:lang w:val="uk-UA"/>
        </w:rPr>
        <w:t xml:space="preserve">Х Перехідних положень Земельного кодексу України заплановано в сумі 310,153 </w:t>
      </w:r>
      <w:proofErr w:type="spellStart"/>
      <w:r w:rsidRPr="00BE3773">
        <w:rPr>
          <w:lang w:val="uk-UA"/>
        </w:rPr>
        <w:t>тис.грн</w:t>
      </w:r>
      <w:proofErr w:type="spellEnd"/>
    </w:p>
    <w:p w:rsidR="00455713" w:rsidRPr="00BE3773" w:rsidRDefault="00E9766F" w:rsidP="00BE3773">
      <w:pPr>
        <w:ind w:firstLine="709"/>
        <w:jc w:val="both"/>
        <w:rPr>
          <w:lang w:val="uk-UA"/>
        </w:rPr>
      </w:pPr>
      <w:r w:rsidRPr="00BE3773">
        <w:rPr>
          <w:lang w:val="uk-UA"/>
        </w:rPr>
        <w:t>Всього обсяг доходів спеціального фонду складає 459,673  тис. грн.</w:t>
      </w:r>
    </w:p>
    <w:p w:rsidR="00455713" w:rsidRPr="00BE3773" w:rsidRDefault="00455713" w:rsidP="00BE3773">
      <w:pPr>
        <w:jc w:val="both"/>
        <w:rPr>
          <w:lang w:val="uk-UA"/>
        </w:rPr>
      </w:pPr>
    </w:p>
    <w:p w:rsidR="007B213F" w:rsidRPr="00BE3773" w:rsidRDefault="007B213F" w:rsidP="00BE3773">
      <w:pPr>
        <w:ind w:firstLine="709"/>
        <w:jc w:val="center"/>
        <w:rPr>
          <w:b/>
          <w:lang w:val="uk-UA"/>
        </w:rPr>
      </w:pPr>
      <w:r w:rsidRPr="00BE3773">
        <w:rPr>
          <w:b/>
          <w:lang w:val="uk-UA"/>
        </w:rPr>
        <w:t xml:space="preserve">ІІ. Формування видаткової частини </w:t>
      </w:r>
      <w:r w:rsidR="004E5DA5" w:rsidRPr="00BE3773">
        <w:rPr>
          <w:b/>
          <w:lang w:val="uk-UA"/>
        </w:rPr>
        <w:t>сільсь</w:t>
      </w:r>
      <w:r w:rsidRPr="00BE3773">
        <w:rPr>
          <w:b/>
          <w:lang w:val="uk-UA"/>
        </w:rPr>
        <w:t>кого бюджету</w:t>
      </w:r>
    </w:p>
    <w:p w:rsidR="0061798B" w:rsidRPr="00BE3773" w:rsidRDefault="007B213F" w:rsidP="00BE3773">
      <w:pPr>
        <w:ind w:firstLine="708"/>
        <w:jc w:val="both"/>
        <w:rPr>
          <w:lang w:val="uk-UA"/>
        </w:rPr>
      </w:pPr>
      <w:r w:rsidRPr="00BE3773">
        <w:rPr>
          <w:lang w:val="uk-UA"/>
        </w:rPr>
        <w:t>Формування видаткової частини загального фонду бюджету Саксаганської сільської територіальної громади на 202</w:t>
      </w:r>
      <w:r w:rsidR="00CF66AE" w:rsidRPr="00BE3773">
        <w:rPr>
          <w:lang w:val="uk-UA"/>
        </w:rPr>
        <w:t>5</w:t>
      </w:r>
      <w:r w:rsidRPr="00BE3773">
        <w:rPr>
          <w:lang w:val="uk-UA"/>
        </w:rPr>
        <w:t xml:space="preserve"> рік проводилося, виходячи з принципів та критеріїв розмежування видатків між рівнями бюджетів, визначених статтями 89, 91 Бюджетного Кодексу України, на підставі положень Закону України “ Про Державний бюджет України на 202</w:t>
      </w:r>
      <w:r w:rsidR="00CF66AE" w:rsidRPr="00BE3773">
        <w:rPr>
          <w:lang w:val="uk-UA"/>
        </w:rPr>
        <w:t>5</w:t>
      </w:r>
      <w:r w:rsidRPr="00BE3773">
        <w:rPr>
          <w:lang w:val="uk-UA"/>
        </w:rPr>
        <w:t xml:space="preserve"> рік </w:t>
      </w:r>
      <w:r w:rsidR="0061798B" w:rsidRPr="00BE3773">
        <w:rPr>
          <w:lang w:val="uk-UA"/>
        </w:rPr>
        <w:t xml:space="preserve"> та  </w:t>
      </w:r>
      <w:r w:rsidR="0061798B" w:rsidRPr="00BE3773">
        <w:rPr>
          <w:u w:val="single"/>
          <w:lang w:val="uk-UA"/>
        </w:rPr>
        <w:t>враховані вимоги ст. 42</w:t>
      </w:r>
      <w:r w:rsidR="0061798B" w:rsidRPr="00BE3773">
        <w:rPr>
          <w:lang w:val="uk-UA"/>
        </w:rPr>
        <w:t xml:space="preserve"> ЗУ  «Про Державний бюджет України на 202</w:t>
      </w:r>
      <w:r w:rsidR="00CF66AE" w:rsidRPr="00BE3773">
        <w:rPr>
          <w:lang w:val="uk-UA"/>
        </w:rPr>
        <w:t>5</w:t>
      </w:r>
      <w:r w:rsidR="0061798B" w:rsidRPr="00BE3773">
        <w:rPr>
          <w:lang w:val="uk-UA"/>
        </w:rPr>
        <w:t xml:space="preserve"> рік» в частині </w:t>
      </w:r>
      <w:r w:rsidR="0061798B" w:rsidRPr="00BE3773">
        <w:rPr>
          <w:i/>
          <w:lang w:val="uk-UA"/>
        </w:rPr>
        <w:t>«………додаткові надходження до загального фонду бюджетів сільських, селищних, міських територіальних громад, визначені абзацом другим частини першої цієї статті, у розмірі 4</w:t>
      </w:r>
      <w:r w:rsidR="0061798B" w:rsidRPr="00BE3773">
        <w:rPr>
          <w:i/>
        </w:rPr>
        <w:t> </w:t>
      </w:r>
      <w:r w:rsidR="0061798B" w:rsidRPr="00BE3773">
        <w:rPr>
          <w:i/>
          <w:lang w:val="uk-UA"/>
        </w:rPr>
        <w:t>відсотки спрямовуються на проведення розрахунків за електричну та теплову енергію, водопостачання, водовідведення, природний газ, інші енергоносії, які використовуються в процесі виробництва теплоенергії або іншого виду енергії, на підтримку підприємств з виробництва, транспортування, постачання теплової енергії, централізованого постачання холодної води та водовідведення».</w:t>
      </w:r>
    </w:p>
    <w:p w:rsidR="007B213F" w:rsidRPr="00BE3773" w:rsidRDefault="007B213F" w:rsidP="00BE3773">
      <w:pPr>
        <w:pStyle w:val="1"/>
        <w:spacing w:before="0" w:after="0"/>
        <w:ind w:firstLine="709"/>
        <w:jc w:val="both"/>
        <w:rPr>
          <w:rFonts w:ascii="Times New Roman" w:hAnsi="Times New Roman" w:cs="Times New Roman"/>
          <w:b w:val="0"/>
          <w:bCs w:val="0"/>
          <w:sz w:val="24"/>
          <w:szCs w:val="24"/>
          <w:lang w:val="uk-UA"/>
        </w:rPr>
      </w:pPr>
    </w:p>
    <w:p w:rsidR="007B213F" w:rsidRPr="00BE3773" w:rsidRDefault="007B213F" w:rsidP="00BE3773">
      <w:pPr>
        <w:ind w:firstLine="709"/>
        <w:jc w:val="both"/>
        <w:rPr>
          <w:lang w:val="uk-UA"/>
        </w:rPr>
      </w:pPr>
      <w:r w:rsidRPr="00BE3773">
        <w:rPr>
          <w:lang w:val="uk-UA"/>
        </w:rPr>
        <w:t>Видатки загального фонду місцевого бюджету на 202</w:t>
      </w:r>
      <w:r w:rsidR="00CF66AE" w:rsidRPr="00BE3773">
        <w:rPr>
          <w:lang w:val="uk-UA"/>
        </w:rPr>
        <w:t>5</w:t>
      </w:r>
      <w:r w:rsidRPr="00BE3773">
        <w:rPr>
          <w:lang w:val="uk-UA"/>
        </w:rPr>
        <w:t xml:space="preserve"> рік враховані  в обсязі </w:t>
      </w:r>
      <w:r w:rsidR="006A201B" w:rsidRPr="00BE3773">
        <w:rPr>
          <w:lang w:val="uk-UA"/>
        </w:rPr>
        <w:t>77 204 578</w:t>
      </w:r>
      <w:r w:rsidRPr="00BE3773">
        <w:rPr>
          <w:lang w:val="uk-UA"/>
        </w:rPr>
        <w:t xml:space="preserve"> грн. </w:t>
      </w:r>
    </w:p>
    <w:p w:rsidR="007B213F" w:rsidRPr="00BE3773" w:rsidRDefault="007B213F" w:rsidP="00BE3773">
      <w:pPr>
        <w:ind w:firstLine="709"/>
        <w:jc w:val="both"/>
        <w:rPr>
          <w:lang w:val="uk-UA"/>
        </w:rPr>
      </w:pPr>
      <w:r w:rsidRPr="00BE3773">
        <w:rPr>
          <w:lang w:val="uk-UA"/>
        </w:rPr>
        <w:t xml:space="preserve">Видатки на заробітну плату з нарахуваннями працівників бюджетних установ визначені в сумі </w:t>
      </w:r>
      <w:r w:rsidR="000C4A8D" w:rsidRPr="00BE3773">
        <w:rPr>
          <w:lang w:val="uk-UA"/>
        </w:rPr>
        <w:t>56</w:t>
      </w:r>
      <w:r w:rsidRPr="00BE3773">
        <w:rPr>
          <w:lang w:val="uk-UA"/>
        </w:rPr>
        <w:t> </w:t>
      </w:r>
      <w:r w:rsidR="000C4A8D" w:rsidRPr="00BE3773">
        <w:rPr>
          <w:lang w:val="uk-UA"/>
        </w:rPr>
        <w:t>126</w:t>
      </w:r>
      <w:r w:rsidRPr="00BE3773">
        <w:rPr>
          <w:lang w:val="uk-UA"/>
        </w:rPr>
        <w:t xml:space="preserve"> </w:t>
      </w:r>
      <w:r w:rsidR="000C4A8D" w:rsidRPr="00BE3773">
        <w:rPr>
          <w:lang w:val="uk-UA"/>
        </w:rPr>
        <w:t>913</w:t>
      </w:r>
      <w:r w:rsidRPr="00BE3773">
        <w:rPr>
          <w:lang w:val="uk-UA"/>
        </w:rPr>
        <w:t xml:space="preserve"> грн. з урахуванням розміру мінімальної заробітної плати з 01.01.202</w:t>
      </w:r>
      <w:r w:rsidR="000C4A8D" w:rsidRPr="00BE3773">
        <w:rPr>
          <w:lang w:val="uk-UA"/>
        </w:rPr>
        <w:t>5</w:t>
      </w:r>
      <w:r w:rsidRPr="00BE3773">
        <w:rPr>
          <w:lang w:val="uk-UA"/>
        </w:rPr>
        <w:t xml:space="preserve"> – </w:t>
      </w:r>
      <w:r w:rsidR="000C4A8D" w:rsidRPr="00BE3773">
        <w:rPr>
          <w:lang w:val="uk-UA"/>
        </w:rPr>
        <w:t>80</w:t>
      </w:r>
      <w:r w:rsidRPr="00BE3773">
        <w:rPr>
          <w:lang w:val="uk-UA"/>
        </w:rPr>
        <w:t xml:space="preserve">00 грн.,  та розміру І розряду ЄТС з </w:t>
      </w:r>
      <w:r w:rsidR="00446660" w:rsidRPr="00BE3773">
        <w:rPr>
          <w:lang w:val="uk-UA"/>
        </w:rPr>
        <w:t xml:space="preserve"> 01.0</w:t>
      </w:r>
      <w:r w:rsidR="00E030BD" w:rsidRPr="00BE3773">
        <w:rPr>
          <w:lang w:val="uk-UA"/>
        </w:rPr>
        <w:t>1</w:t>
      </w:r>
      <w:r w:rsidR="00446660" w:rsidRPr="00BE3773">
        <w:rPr>
          <w:lang w:val="uk-UA"/>
        </w:rPr>
        <w:t>.202</w:t>
      </w:r>
      <w:r w:rsidR="00E030BD" w:rsidRPr="00BE3773">
        <w:rPr>
          <w:lang w:val="uk-UA"/>
        </w:rPr>
        <w:t>5</w:t>
      </w:r>
      <w:r w:rsidR="00446660" w:rsidRPr="00BE3773">
        <w:rPr>
          <w:lang w:val="uk-UA"/>
        </w:rPr>
        <w:t xml:space="preserve"> року – 3600 грн, що становить </w:t>
      </w:r>
      <w:r w:rsidR="00E030BD" w:rsidRPr="00BE3773">
        <w:rPr>
          <w:lang w:val="uk-UA"/>
        </w:rPr>
        <w:t>73</w:t>
      </w:r>
      <w:r w:rsidR="00446660" w:rsidRPr="00BE3773">
        <w:rPr>
          <w:lang w:val="uk-UA"/>
        </w:rPr>
        <w:t xml:space="preserve">% від  видатків загального фонду. </w:t>
      </w:r>
      <w:r w:rsidR="005C594D" w:rsidRPr="00BE3773">
        <w:rPr>
          <w:lang w:val="uk-UA"/>
        </w:rPr>
        <w:t xml:space="preserve"> </w:t>
      </w:r>
      <w:r w:rsidR="00824D2F" w:rsidRPr="00BE3773">
        <w:rPr>
          <w:lang w:val="uk-UA"/>
        </w:rPr>
        <w:t>При відновленні освітнього процесу у всіх  закладах освіти н</w:t>
      </w:r>
      <w:r w:rsidR="005C594D" w:rsidRPr="00BE3773">
        <w:rPr>
          <w:lang w:val="uk-UA"/>
        </w:rPr>
        <w:t>езабезпечені</w:t>
      </w:r>
      <w:r w:rsidR="00824D2F" w:rsidRPr="00BE3773">
        <w:rPr>
          <w:lang w:val="uk-UA"/>
        </w:rPr>
        <w:t xml:space="preserve">сть видатків на заробітну плату з нарахуваннями складає 1 719265грн </w:t>
      </w:r>
      <w:r w:rsidR="005C594D" w:rsidRPr="00BE3773">
        <w:rPr>
          <w:lang w:val="uk-UA"/>
        </w:rPr>
        <w:t xml:space="preserve"> </w:t>
      </w:r>
      <w:r w:rsidR="007B4C52" w:rsidRPr="00BE3773">
        <w:rPr>
          <w:lang w:val="uk-UA"/>
        </w:rPr>
        <w:t>Незабезпеченість буде враховано в бюджеті  при  розподілі залишкових коштів, які утворяться станом на 01.01.202</w:t>
      </w:r>
      <w:r w:rsidR="00824D2F" w:rsidRPr="00BE3773">
        <w:rPr>
          <w:lang w:val="uk-UA"/>
        </w:rPr>
        <w:t>5</w:t>
      </w:r>
      <w:r w:rsidR="007B4C52" w:rsidRPr="00BE3773">
        <w:rPr>
          <w:lang w:val="uk-UA"/>
        </w:rPr>
        <w:t>р.</w:t>
      </w:r>
    </w:p>
    <w:p w:rsidR="00446660" w:rsidRPr="00BE3773" w:rsidRDefault="007B213F" w:rsidP="00BE3773">
      <w:pPr>
        <w:ind w:firstLine="709"/>
        <w:jc w:val="both"/>
        <w:rPr>
          <w:lang w:val="uk-UA"/>
        </w:rPr>
      </w:pPr>
      <w:r w:rsidRPr="00BE3773">
        <w:rPr>
          <w:lang w:val="uk-UA"/>
        </w:rPr>
        <w:t xml:space="preserve">Видатки на оплату енергоносіїв та комунальних послуг за всіма розпорядниками та одержувачами бюджетних коштів пропонуються в сумі </w:t>
      </w:r>
      <w:r w:rsidR="00824D2F" w:rsidRPr="00BE3773">
        <w:rPr>
          <w:lang w:val="uk-UA"/>
        </w:rPr>
        <w:t>5</w:t>
      </w:r>
      <w:r w:rsidR="00446660" w:rsidRPr="00BE3773">
        <w:rPr>
          <w:lang w:val="uk-UA"/>
        </w:rPr>
        <w:t xml:space="preserve"> </w:t>
      </w:r>
      <w:r w:rsidR="00824D2F" w:rsidRPr="00BE3773">
        <w:rPr>
          <w:lang w:val="uk-UA"/>
        </w:rPr>
        <w:t>319</w:t>
      </w:r>
      <w:r w:rsidR="00446660" w:rsidRPr="00BE3773">
        <w:rPr>
          <w:lang w:val="uk-UA"/>
        </w:rPr>
        <w:t xml:space="preserve"> </w:t>
      </w:r>
      <w:r w:rsidR="00824D2F" w:rsidRPr="00BE3773">
        <w:rPr>
          <w:lang w:val="uk-UA"/>
        </w:rPr>
        <w:t>657</w:t>
      </w:r>
      <w:r w:rsidRPr="00BE3773">
        <w:rPr>
          <w:lang w:val="uk-UA"/>
        </w:rPr>
        <w:t>грн.</w:t>
      </w:r>
      <w:r w:rsidR="00446660" w:rsidRPr="00BE3773">
        <w:rPr>
          <w:lang w:val="uk-UA"/>
        </w:rPr>
        <w:t xml:space="preserve">, </w:t>
      </w:r>
      <w:r w:rsidRPr="00BE3773">
        <w:rPr>
          <w:lang w:val="uk-UA"/>
        </w:rPr>
        <w:t xml:space="preserve"> </w:t>
      </w:r>
      <w:r w:rsidR="00446660" w:rsidRPr="00BE3773">
        <w:rPr>
          <w:lang w:val="uk-UA"/>
        </w:rPr>
        <w:t xml:space="preserve">що становить </w:t>
      </w:r>
      <w:r w:rsidR="00824D2F" w:rsidRPr="00BE3773">
        <w:rPr>
          <w:lang w:val="uk-UA"/>
        </w:rPr>
        <w:t>6</w:t>
      </w:r>
      <w:r w:rsidR="00446660" w:rsidRPr="00BE3773">
        <w:rPr>
          <w:lang w:val="uk-UA"/>
        </w:rPr>
        <w:t>,</w:t>
      </w:r>
      <w:r w:rsidR="00824D2F" w:rsidRPr="00BE3773">
        <w:rPr>
          <w:lang w:val="uk-UA"/>
        </w:rPr>
        <w:t>9</w:t>
      </w:r>
      <w:r w:rsidR="00446660" w:rsidRPr="00BE3773">
        <w:rPr>
          <w:lang w:val="uk-UA"/>
        </w:rPr>
        <w:t>% від  видатків загального фонду.</w:t>
      </w:r>
      <w:r w:rsidR="005C594D" w:rsidRPr="00BE3773">
        <w:rPr>
          <w:lang w:val="uk-UA"/>
        </w:rPr>
        <w:t xml:space="preserve"> Незабезпечені видатки по КПКВ 0611021(надання  загальної середньої освіти закладами загальної середньої освіти за рахунок коштів місцевого бюджету) з  оплати теплопостачання в сумі 1</w:t>
      </w:r>
      <w:r w:rsidR="00BE3773">
        <w:rPr>
          <w:lang w:val="uk-UA"/>
        </w:rPr>
        <w:t> </w:t>
      </w:r>
      <w:r w:rsidR="00824D2F" w:rsidRPr="00BE3773">
        <w:rPr>
          <w:lang w:val="uk-UA"/>
        </w:rPr>
        <w:t>088</w:t>
      </w:r>
      <w:r w:rsidR="00BE3773">
        <w:rPr>
          <w:lang w:val="uk-UA"/>
        </w:rPr>
        <w:t> </w:t>
      </w:r>
      <w:r w:rsidR="00824D2F" w:rsidRPr="00BE3773">
        <w:rPr>
          <w:lang w:val="uk-UA"/>
        </w:rPr>
        <w:t>011</w:t>
      </w:r>
      <w:r w:rsidR="00BE3773">
        <w:rPr>
          <w:lang w:val="uk-UA"/>
        </w:rPr>
        <w:t xml:space="preserve"> </w:t>
      </w:r>
      <w:r w:rsidR="005C594D" w:rsidRPr="00BE3773">
        <w:rPr>
          <w:lang w:val="uk-UA"/>
        </w:rPr>
        <w:t>грн</w:t>
      </w:r>
      <w:r w:rsidR="007B4C52" w:rsidRPr="00BE3773">
        <w:rPr>
          <w:lang w:val="uk-UA"/>
        </w:rPr>
        <w:t>.  Незабезпеченість буде враховано в бюджеті  при  розподілі залишкових коштів, які утворяться станом на 01.01.202</w:t>
      </w:r>
      <w:r w:rsidR="00824D2F" w:rsidRPr="00BE3773">
        <w:rPr>
          <w:lang w:val="uk-UA"/>
        </w:rPr>
        <w:t>5</w:t>
      </w:r>
      <w:r w:rsidR="007B4C52" w:rsidRPr="00BE3773">
        <w:rPr>
          <w:lang w:val="uk-UA"/>
        </w:rPr>
        <w:t>р.</w:t>
      </w:r>
    </w:p>
    <w:p w:rsidR="007B213F" w:rsidRPr="00BE3773" w:rsidRDefault="007B213F" w:rsidP="00BE3773">
      <w:pPr>
        <w:ind w:firstLine="709"/>
        <w:jc w:val="both"/>
        <w:rPr>
          <w:lang w:val="uk-UA"/>
        </w:rPr>
      </w:pPr>
    </w:p>
    <w:p w:rsidR="007B213F" w:rsidRPr="00BE3773" w:rsidRDefault="007B213F" w:rsidP="00BE3773">
      <w:pPr>
        <w:ind w:firstLine="709"/>
        <w:jc w:val="both"/>
        <w:rPr>
          <w:lang w:val="uk-UA"/>
        </w:rPr>
      </w:pPr>
      <w:r w:rsidRPr="00BE3773">
        <w:rPr>
          <w:lang w:val="uk-UA"/>
        </w:rPr>
        <w:t>Видатки спеціального фонду бюджету Саксаганської сільської</w:t>
      </w:r>
      <w:r w:rsidRPr="00BE3773">
        <w:rPr>
          <w:b/>
          <w:lang w:val="uk-UA"/>
        </w:rPr>
        <w:t xml:space="preserve"> </w:t>
      </w:r>
      <w:r w:rsidRPr="00BE3773">
        <w:rPr>
          <w:lang w:val="uk-UA"/>
        </w:rPr>
        <w:t>територіальної громади на 202</w:t>
      </w:r>
      <w:r w:rsidR="00824D2F" w:rsidRPr="00BE3773">
        <w:rPr>
          <w:lang w:val="uk-UA"/>
        </w:rPr>
        <w:t>5</w:t>
      </w:r>
      <w:r w:rsidRPr="00BE3773">
        <w:rPr>
          <w:lang w:val="uk-UA"/>
        </w:rPr>
        <w:t xml:space="preserve"> рік пропонуються в обсязі </w:t>
      </w:r>
      <w:r w:rsidR="007B4C52" w:rsidRPr="00BE3773">
        <w:rPr>
          <w:lang w:val="uk-UA"/>
        </w:rPr>
        <w:t xml:space="preserve">612 </w:t>
      </w:r>
      <w:r w:rsidR="00824D2F" w:rsidRPr="00BE3773">
        <w:rPr>
          <w:lang w:val="uk-UA"/>
        </w:rPr>
        <w:t>276</w:t>
      </w:r>
      <w:r w:rsidRPr="00BE3773">
        <w:rPr>
          <w:lang w:val="uk-UA"/>
        </w:rPr>
        <w:t xml:space="preserve"> грн. в тому числі за рахунок кредитування в сумі 152 603грн.</w:t>
      </w:r>
      <w:r w:rsidR="0029418E" w:rsidRPr="00BE3773">
        <w:rPr>
          <w:lang w:val="uk-UA"/>
        </w:rPr>
        <w:t xml:space="preserve"> </w:t>
      </w:r>
    </w:p>
    <w:p w:rsidR="0029418E" w:rsidRPr="00BE3773" w:rsidRDefault="0029418E" w:rsidP="00BE3773">
      <w:pPr>
        <w:ind w:firstLine="709"/>
        <w:jc w:val="center"/>
        <w:rPr>
          <w:b/>
          <w:lang w:val="uk-UA"/>
        </w:rPr>
      </w:pPr>
      <w:r w:rsidRPr="00BE3773">
        <w:rPr>
          <w:b/>
          <w:lang w:val="uk-UA"/>
        </w:rPr>
        <w:t>Органи управління</w:t>
      </w:r>
    </w:p>
    <w:p w:rsidR="0029418E" w:rsidRPr="00BE3773" w:rsidRDefault="0029418E" w:rsidP="00BE3773">
      <w:pPr>
        <w:ind w:firstLine="709"/>
        <w:jc w:val="both"/>
        <w:rPr>
          <w:b/>
          <w:lang w:val="uk-UA"/>
        </w:rPr>
      </w:pPr>
    </w:p>
    <w:p w:rsidR="0029418E" w:rsidRPr="00BE3773" w:rsidRDefault="0029418E" w:rsidP="00BE3773">
      <w:pPr>
        <w:ind w:firstLine="709"/>
        <w:jc w:val="both"/>
        <w:rPr>
          <w:bCs/>
          <w:lang w:val="uk-UA"/>
        </w:rPr>
      </w:pPr>
      <w:r w:rsidRPr="00BE3773">
        <w:rPr>
          <w:bCs/>
          <w:lang w:val="uk-UA"/>
        </w:rPr>
        <w:t xml:space="preserve">Видатки по галузі «Державне управління» по загальному фонду пропонуються в сумі 16 202 244грн, що більше на </w:t>
      </w:r>
      <w:r w:rsidR="00060E7B" w:rsidRPr="00BE3773">
        <w:rPr>
          <w:bCs/>
          <w:lang w:val="uk-UA"/>
        </w:rPr>
        <w:t>1472880</w:t>
      </w:r>
      <w:r w:rsidRPr="00BE3773">
        <w:rPr>
          <w:bCs/>
          <w:lang w:val="uk-UA"/>
        </w:rPr>
        <w:t xml:space="preserve"> грн. уточненого плану на 202</w:t>
      </w:r>
      <w:r w:rsidR="00060E7B" w:rsidRPr="00BE3773">
        <w:rPr>
          <w:bCs/>
          <w:lang w:val="uk-UA"/>
        </w:rPr>
        <w:t>4</w:t>
      </w:r>
      <w:r w:rsidRPr="00BE3773">
        <w:rPr>
          <w:bCs/>
          <w:lang w:val="uk-UA"/>
        </w:rPr>
        <w:t>рік.</w:t>
      </w:r>
      <w:r w:rsidRPr="00BE3773">
        <w:rPr>
          <w:bCs/>
          <w:lang w:val="uk-UA"/>
        </w:rPr>
        <w:tab/>
        <w:t xml:space="preserve">Видатки на </w:t>
      </w:r>
      <w:r w:rsidRPr="00BE3773">
        <w:rPr>
          <w:bCs/>
          <w:lang w:val="uk-UA"/>
        </w:rPr>
        <w:lastRenderedPageBreak/>
        <w:t>заробітну плату з нарахуваннями передбачені відповідно до</w:t>
      </w:r>
      <w:r w:rsidRPr="00BE3773">
        <w:rPr>
          <w:color w:val="202124"/>
          <w:shd w:val="clear" w:color="auto" w:fill="FFFFFF"/>
          <w:lang w:val="uk-UA"/>
        </w:rPr>
        <w:t xml:space="preserve"> Постанови КМУ від 09.03.2006 року № </w:t>
      </w:r>
      <w:r w:rsidRPr="00BE3773">
        <w:rPr>
          <w:bCs/>
          <w:color w:val="202124"/>
          <w:shd w:val="clear" w:color="auto" w:fill="FFFFFF"/>
          <w:lang w:val="uk-UA"/>
        </w:rPr>
        <w:t>268</w:t>
      </w:r>
      <w:r w:rsidRPr="00BE3773">
        <w:rPr>
          <w:color w:val="202124"/>
          <w:shd w:val="clear" w:color="auto" w:fill="FFFFFF"/>
          <w:lang w:val="uk-UA"/>
        </w:rPr>
        <w:t xml:space="preserve"> «Про упорядкування структури та умов оплати праці працівників апарату органів </w:t>
      </w:r>
      <w:bookmarkStart w:id="0" w:name="_GoBack"/>
      <w:bookmarkEnd w:id="0"/>
      <w:r w:rsidRPr="00BE3773">
        <w:rPr>
          <w:color w:val="202124"/>
          <w:shd w:val="clear" w:color="auto" w:fill="FFFFFF"/>
          <w:lang w:val="uk-UA"/>
        </w:rPr>
        <w:t>виконавчої влади, органів прокуратури, судів та інших органів» зі змінами</w:t>
      </w:r>
      <w:r w:rsidRPr="00BE3773">
        <w:rPr>
          <w:bCs/>
          <w:lang w:val="uk-UA"/>
        </w:rPr>
        <w:t xml:space="preserve"> в сумі 15 209 629 грн.</w:t>
      </w:r>
    </w:p>
    <w:p w:rsidR="0029418E" w:rsidRPr="00BE3773" w:rsidRDefault="0029418E" w:rsidP="00BE3773">
      <w:pPr>
        <w:pStyle w:val="a5"/>
        <w:spacing w:after="0"/>
        <w:ind w:left="0" w:firstLine="720"/>
        <w:jc w:val="both"/>
        <w:rPr>
          <w:bCs/>
          <w:lang w:val="uk-UA"/>
        </w:rPr>
      </w:pPr>
      <w:r w:rsidRPr="00BE3773">
        <w:rPr>
          <w:bCs/>
          <w:lang w:val="uk-UA"/>
        </w:rPr>
        <w:t>Видатки на енергоносії плануються в сумі 436083 грн.</w:t>
      </w:r>
    </w:p>
    <w:p w:rsidR="0029418E" w:rsidRPr="00BE3773" w:rsidRDefault="0029418E" w:rsidP="00BE3773">
      <w:pPr>
        <w:pStyle w:val="a5"/>
        <w:spacing w:after="0"/>
        <w:ind w:left="0" w:firstLine="720"/>
        <w:jc w:val="both"/>
        <w:rPr>
          <w:lang w:val="uk-UA"/>
        </w:rPr>
      </w:pPr>
      <w:r w:rsidRPr="00BE3773">
        <w:rPr>
          <w:lang w:val="uk-UA"/>
        </w:rPr>
        <w:t>Із загального обсягу видатків органів управління  заплановано:</w:t>
      </w:r>
    </w:p>
    <w:p w:rsidR="0029418E" w:rsidRPr="00BE3773" w:rsidRDefault="0029418E" w:rsidP="00BE3773">
      <w:pPr>
        <w:pStyle w:val="a5"/>
        <w:spacing w:after="0"/>
        <w:ind w:left="0" w:firstLine="720"/>
        <w:jc w:val="both"/>
        <w:rPr>
          <w:lang w:val="uk-UA"/>
        </w:rPr>
      </w:pPr>
      <w:r w:rsidRPr="00BE3773">
        <w:rPr>
          <w:lang w:val="uk-UA"/>
        </w:rPr>
        <w:t xml:space="preserve">-на утримання виконавчого апарату сільської ради на 2024 рік пропонуються в обсязі 13 645 771грн., </w:t>
      </w:r>
    </w:p>
    <w:p w:rsidR="0029418E" w:rsidRPr="00BE3773" w:rsidRDefault="0029418E" w:rsidP="00BE3773">
      <w:pPr>
        <w:pStyle w:val="a5"/>
        <w:spacing w:after="0"/>
        <w:ind w:left="0" w:firstLine="720"/>
        <w:jc w:val="both"/>
        <w:rPr>
          <w:lang w:val="uk-UA"/>
        </w:rPr>
      </w:pPr>
      <w:r w:rsidRPr="00BE3773">
        <w:rPr>
          <w:lang w:val="uk-UA"/>
        </w:rPr>
        <w:t xml:space="preserve">-видатки на утримання фінансового відділу сільської ради пропонуються в сумі 1 471679 грн , </w:t>
      </w:r>
    </w:p>
    <w:p w:rsidR="0029418E" w:rsidRPr="00BE3773" w:rsidRDefault="0029418E" w:rsidP="00BE3773">
      <w:pPr>
        <w:pStyle w:val="a5"/>
        <w:spacing w:after="0"/>
        <w:ind w:left="0" w:firstLine="720"/>
        <w:jc w:val="both"/>
        <w:rPr>
          <w:lang w:val="uk-UA"/>
        </w:rPr>
      </w:pPr>
      <w:r w:rsidRPr="00BE3773">
        <w:rPr>
          <w:lang w:val="uk-UA"/>
        </w:rPr>
        <w:t>-видатки на утримання керівницького апарату відділу освіти сільської ради пропонуються в сумі 473</w:t>
      </w:r>
      <w:r w:rsidR="007050F6" w:rsidRPr="007050F6">
        <w:t xml:space="preserve"> </w:t>
      </w:r>
      <w:r w:rsidRPr="00BE3773">
        <w:rPr>
          <w:lang w:val="uk-UA"/>
        </w:rPr>
        <w:t>482  грн</w:t>
      </w:r>
    </w:p>
    <w:p w:rsidR="0029418E" w:rsidRPr="00BE3773" w:rsidRDefault="0029418E" w:rsidP="00BE3773">
      <w:pPr>
        <w:pStyle w:val="a5"/>
        <w:spacing w:after="0"/>
        <w:ind w:left="0" w:firstLine="720"/>
        <w:jc w:val="both"/>
        <w:rPr>
          <w:lang w:val="uk-UA"/>
        </w:rPr>
      </w:pPr>
      <w:r w:rsidRPr="00BE3773">
        <w:rPr>
          <w:lang w:val="uk-UA"/>
        </w:rPr>
        <w:t>- видатки на утримання служби у справах дітей пропонуються  у сумі 611</w:t>
      </w:r>
      <w:r w:rsidR="007050F6">
        <w:t> </w:t>
      </w:r>
      <w:r w:rsidRPr="00BE3773">
        <w:rPr>
          <w:lang w:val="uk-UA"/>
        </w:rPr>
        <w:t>312</w:t>
      </w:r>
      <w:r w:rsidR="007050F6" w:rsidRPr="007050F6">
        <w:t xml:space="preserve"> </w:t>
      </w:r>
      <w:r w:rsidRPr="00BE3773">
        <w:rPr>
          <w:lang w:val="uk-UA"/>
        </w:rPr>
        <w:t>грн.</w:t>
      </w:r>
    </w:p>
    <w:p w:rsidR="007B213F" w:rsidRPr="00BE3773" w:rsidRDefault="007B213F" w:rsidP="00BE3773">
      <w:pPr>
        <w:ind w:firstLine="709"/>
        <w:jc w:val="both"/>
        <w:rPr>
          <w:color w:val="FF0000"/>
          <w:lang w:val="uk-UA"/>
        </w:rPr>
      </w:pPr>
    </w:p>
    <w:p w:rsidR="007B213F" w:rsidRPr="00BE3773" w:rsidRDefault="007B213F" w:rsidP="00BE3773">
      <w:pPr>
        <w:pStyle w:val="a3"/>
        <w:ind w:firstLine="709"/>
        <w:rPr>
          <w:b/>
          <w:szCs w:val="24"/>
        </w:rPr>
      </w:pPr>
      <w:r w:rsidRPr="00BE3773">
        <w:rPr>
          <w:b/>
          <w:szCs w:val="24"/>
        </w:rPr>
        <w:t>Освіта</w:t>
      </w:r>
    </w:p>
    <w:p w:rsidR="007B213F" w:rsidRPr="00BE3773" w:rsidRDefault="007B213F" w:rsidP="00BE3773">
      <w:pPr>
        <w:ind w:firstLine="708"/>
        <w:jc w:val="both"/>
        <w:rPr>
          <w:color w:val="000000"/>
          <w:lang w:val="uk-UA"/>
        </w:rPr>
      </w:pPr>
      <w:r w:rsidRPr="00BE3773">
        <w:rPr>
          <w:lang w:val="uk-UA"/>
        </w:rPr>
        <w:t>Видатки на утримання закладів освіти на 202</w:t>
      </w:r>
      <w:r w:rsidR="00911166" w:rsidRPr="00BE3773">
        <w:rPr>
          <w:lang w:val="uk-UA"/>
        </w:rPr>
        <w:t>5</w:t>
      </w:r>
      <w:r w:rsidRPr="00BE3773">
        <w:rPr>
          <w:lang w:val="uk-UA"/>
        </w:rPr>
        <w:t xml:space="preserve"> рік пропонуються в обсязі </w:t>
      </w:r>
      <w:r w:rsidR="007B4C52" w:rsidRPr="00BE3773">
        <w:rPr>
          <w:lang w:val="uk-UA"/>
        </w:rPr>
        <w:t>5</w:t>
      </w:r>
      <w:r w:rsidR="00911166" w:rsidRPr="00BE3773">
        <w:rPr>
          <w:lang w:val="uk-UA"/>
        </w:rPr>
        <w:t>0</w:t>
      </w:r>
      <w:r w:rsidR="007B4C52" w:rsidRPr="00BE3773">
        <w:rPr>
          <w:lang w:val="uk-UA"/>
        </w:rPr>
        <w:t> </w:t>
      </w:r>
      <w:r w:rsidR="00911166" w:rsidRPr="00BE3773">
        <w:rPr>
          <w:lang w:val="uk-UA"/>
        </w:rPr>
        <w:t xml:space="preserve">240346 </w:t>
      </w:r>
      <w:r w:rsidRPr="00BE3773">
        <w:rPr>
          <w:lang w:val="uk-UA"/>
        </w:rPr>
        <w:t xml:space="preserve">грн. </w:t>
      </w:r>
      <w:r w:rsidRPr="00BE3773">
        <w:rPr>
          <w:color w:val="000000"/>
          <w:lang w:val="uk-UA"/>
        </w:rPr>
        <w:t>з урахування</w:t>
      </w:r>
      <w:r w:rsidR="007B4C52" w:rsidRPr="00BE3773">
        <w:rPr>
          <w:color w:val="000000"/>
          <w:lang w:val="uk-UA"/>
        </w:rPr>
        <w:t>м</w:t>
      </w:r>
      <w:r w:rsidRPr="00BE3773">
        <w:rPr>
          <w:color w:val="000000"/>
          <w:lang w:val="uk-UA"/>
        </w:rPr>
        <w:t xml:space="preserve"> міжбюджетних трансфертів, переданих з бюджетів усіх рівнів.</w:t>
      </w:r>
    </w:p>
    <w:p w:rsidR="00802A55" w:rsidRPr="00BE3773" w:rsidRDefault="00802A55" w:rsidP="00BE3773">
      <w:pPr>
        <w:ind w:firstLine="708"/>
        <w:jc w:val="both"/>
        <w:rPr>
          <w:color w:val="000000"/>
          <w:lang w:val="uk-UA"/>
        </w:rPr>
      </w:pPr>
      <w:r w:rsidRPr="00BE3773">
        <w:rPr>
          <w:shd w:val="clear" w:color="auto" w:fill="FFFFFF"/>
          <w:lang w:val="uk-UA"/>
        </w:rPr>
        <w:t>За рахунок власних доходів бюджету громади видатки закладів освіти передбачені в сумі 32 554 946  грн. що складає 103% від уточненого плану на 2024 рік</w:t>
      </w:r>
    </w:p>
    <w:p w:rsidR="00802A55" w:rsidRPr="00BE3773" w:rsidRDefault="00802A55" w:rsidP="00BE3773">
      <w:pPr>
        <w:ind w:firstLine="708"/>
        <w:jc w:val="both"/>
        <w:rPr>
          <w:color w:val="000000"/>
          <w:lang w:val="uk-UA"/>
        </w:rPr>
      </w:pPr>
      <w:r w:rsidRPr="00BE3773">
        <w:rPr>
          <w:lang w:val="uk-UA"/>
        </w:rPr>
        <w:t>Видатки на заробітну плату з нарахуваннями працівників закладів освіти враховано в сумі 34 408 609грн</w:t>
      </w:r>
    </w:p>
    <w:p w:rsidR="00802A55" w:rsidRPr="00BE3773" w:rsidRDefault="007B213F" w:rsidP="00BE3773">
      <w:pPr>
        <w:ind w:firstLine="709"/>
        <w:jc w:val="both"/>
        <w:rPr>
          <w:lang w:val="uk-UA"/>
        </w:rPr>
      </w:pPr>
      <w:r w:rsidRPr="00BE3773">
        <w:rPr>
          <w:shd w:val="clear" w:color="auto" w:fill="FFFFFF"/>
          <w:lang w:val="uk-UA"/>
        </w:rPr>
        <w:t xml:space="preserve"> </w:t>
      </w:r>
      <w:r w:rsidR="00E0323A" w:rsidRPr="00BE3773">
        <w:rPr>
          <w:lang w:val="uk-UA"/>
        </w:rPr>
        <w:t>При відновленні освітнього процесу у всіх дошкільних закладах освіти незабезпеченість видатків</w:t>
      </w:r>
      <w:r w:rsidR="00802A55" w:rsidRPr="00BE3773">
        <w:rPr>
          <w:lang w:val="uk-UA"/>
        </w:rPr>
        <w:t xml:space="preserve">  на заробітну плату з нарахуваннями</w:t>
      </w:r>
      <w:r w:rsidR="00E0323A" w:rsidRPr="00BE3773">
        <w:rPr>
          <w:lang w:val="uk-UA"/>
        </w:rPr>
        <w:t xml:space="preserve"> </w:t>
      </w:r>
      <w:r w:rsidR="00802A55" w:rsidRPr="00BE3773">
        <w:rPr>
          <w:lang w:val="uk-UA"/>
        </w:rPr>
        <w:t>складає 856737грн  Незабезпеченість буде враховано в бюджеті  при  розподілі залишкових коштів, які утворяться станом на 01.01.2025р.</w:t>
      </w:r>
    </w:p>
    <w:p w:rsidR="00E0323A" w:rsidRPr="00BE3773" w:rsidRDefault="00802A55" w:rsidP="00BE3773">
      <w:pPr>
        <w:ind w:firstLine="708"/>
        <w:jc w:val="both"/>
        <w:rPr>
          <w:lang w:val="uk-UA"/>
        </w:rPr>
      </w:pPr>
      <w:r w:rsidRPr="00BE3773">
        <w:rPr>
          <w:shd w:val="clear" w:color="auto" w:fill="FFFFFF"/>
          <w:lang w:val="uk-UA"/>
        </w:rPr>
        <w:t xml:space="preserve"> </w:t>
      </w:r>
      <w:r w:rsidRPr="00BE3773">
        <w:rPr>
          <w:lang w:val="uk-UA"/>
        </w:rPr>
        <w:t xml:space="preserve">При відновленні освітнього процесу у всіх дошкільних закладах освіти незабезпеченість </w:t>
      </w:r>
      <w:proofErr w:type="spellStart"/>
      <w:r w:rsidRPr="00BE3773">
        <w:rPr>
          <w:lang w:val="uk-UA"/>
        </w:rPr>
        <w:t>незабезпеченість</w:t>
      </w:r>
      <w:proofErr w:type="spellEnd"/>
      <w:r w:rsidRPr="00BE3773">
        <w:rPr>
          <w:lang w:val="uk-UA"/>
        </w:rPr>
        <w:t xml:space="preserve"> видатків </w:t>
      </w:r>
      <w:r w:rsidR="00E0323A" w:rsidRPr="00BE3773">
        <w:rPr>
          <w:lang w:val="uk-UA"/>
        </w:rPr>
        <w:t>на безкоштовне харчування дітей складає 216</w:t>
      </w:r>
      <w:r w:rsidR="00BE3773">
        <w:rPr>
          <w:lang w:val="uk-UA"/>
        </w:rPr>
        <w:t> </w:t>
      </w:r>
      <w:r w:rsidR="00E0323A" w:rsidRPr="00BE3773">
        <w:rPr>
          <w:lang w:val="uk-UA"/>
        </w:rPr>
        <w:t>000</w:t>
      </w:r>
      <w:r w:rsidR="00BE3773">
        <w:rPr>
          <w:lang w:val="uk-UA"/>
        </w:rPr>
        <w:t xml:space="preserve"> </w:t>
      </w:r>
      <w:r w:rsidR="00E0323A" w:rsidRPr="00BE3773">
        <w:rPr>
          <w:lang w:val="uk-UA"/>
        </w:rPr>
        <w:t>грн Незабезпеченість буде враховано в бюджеті  при розподілі залишкових коштів, які утворяться станом на 01.01.2025</w:t>
      </w:r>
      <w:r w:rsidR="00BE3773">
        <w:rPr>
          <w:lang w:val="uk-UA"/>
        </w:rPr>
        <w:t xml:space="preserve"> </w:t>
      </w:r>
      <w:r w:rsidR="00E0323A" w:rsidRPr="00BE3773">
        <w:rPr>
          <w:lang w:val="uk-UA"/>
        </w:rPr>
        <w:t>р. (врахована вартість харчування 50,0 грн. на одну дитину дошкільного віку з урахуванням батьківської плати по закладах дошкільної освіти</w:t>
      </w:r>
      <w:r w:rsidR="00E95EDB" w:rsidRPr="00BE3773">
        <w:rPr>
          <w:lang w:val="uk-UA"/>
        </w:rPr>
        <w:t>)</w:t>
      </w:r>
    </w:p>
    <w:p w:rsidR="007B213F" w:rsidRPr="00BE3773" w:rsidRDefault="007B213F" w:rsidP="00BE3773">
      <w:pPr>
        <w:ind w:firstLine="709"/>
        <w:jc w:val="both"/>
        <w:rPr>
          <w:color w:val="000000"/>
          <w:lang w:val="uk-UA"/>
        </w:rPr>
      </w:pPr>
      <w:r w:rsidRPr="00BE3773">
        <w:rPr>
          <w:lang w:val="uk-UA"/>
        </w:rPr>
        <w:t>Видатки на</w:t>
      </w:r>
      <w:r w:rsidR="00E0323A" w:rsidRPr="00BE3773">
        <w:rPr>
          <w:lang w:val="uk-UA"/>
        </w:rPr>
        <w:t xml:space="preserve"> безоплатне </w:t>
      </w:r>
      <w:r w:rsidRPr="00BE3773">
        <w:rPr>
          <w:lang w:val="uk-UA"/>
        </w:rPr>
        <w:t xml:space="preserve">харчування учнів </w:t>
      </w:r>
      <w:r w:rsidR="00E0323A" w:rsidRPr="00BE3773">
        <w:rPr>
          <w:lang w:val="uk-UA"/>
        </w:rPr>
        <w:t>5</w:t>
      </w:r>
      <w:r w:rsidRPr="00BE3773">
        <w:rPr>
          <w:lang w:val="uk-UA"/>
        </w:rPr>
        <w:t>-</w:t>
      </w:r>
      <w:r w:rsidR="00E0323A" w:rsidRPr="00BE3773">
        <w:rPr>
          <w:lang w:val="uk-UA"/>
        </w:rPr>
        <w:t>11</w:t>
      </w:r>
      <w:r w:rsidRPr="00BE3773">
        <w:rPr>
          <w:lang w:val="uk-UA"/>
        </w:rPr>
        <w:t xml:space="preserve"> класів закладів загальної середньої освіти та дітей-сиріт, дітей, позбавлених батьківського піклування, дітей внутрішніх переселенців, дітей з інвалідністю, дітей потерпілих від Чорнобильської катастрофи, дітей із малозабезпечених сімей, дітей з неблагонадійних сімей, дітей, батьки яких загинули або брали (беруть) участь у антитерористичних операціях, а також дітей інших пільгових категорій, відповідно до законодавства України та на виконання Програми розвитку освіти Саксаганської сільської ради на 20</w:t>
      </w:r>
      <w:r w:rsidR="00802A55" w:rsidRPr="00BE3773">
        <w:rPr>
          <w:lang w:val="uk-UA"/>
        </w:rPr>
        <w:t>24</w:t>
      </w:r>
      <w:r w:rsidRPr="00BE3773">
        <w:rPr>
          <w:lang w:val="uk-UA"/>
        </w:rPr>
        <w:t xml:space="preserve"> - 202</w:t>
      </w:r>
      <w:r w:rsidR="00802A55" w:rsidRPr="00BE3773">
        <w:rPr>
          <w:lang w:val="uk-UA"/>
        </w:rPr>
        <w:t>6</w:t>
      </w:r>
      <w:r w:rsidRPr="00BE3773">
        <w:rPr>
          <w:lang w:val="uk-UA"/>
        </w:rPr>
        <w:t xml:space="preserve"> роки передбачені в обсязі </w:t>
      </w:r>
      <w:r w:rsidR="00E95EDB" w:rsidRPr="00BE3773">
        <w:rPr>
          <w:lang w:val="uk-UA"/>
        </w:rPr>
        <w:t>2</w:t>
      </w:r>
      <w:r w:rsidR="00BE3773">
        <w:rPr>
          <w:lang w:val="uk-UA"/>
        </w:rPr>
        <w:t> </w:t>
      </w:r>
      <w:r w:rsidR="00E95EDB" w:rsidRPr="00BE3773">
        <w:rPr>
          <w:lang w:val="uk-UA"/>
        </w:rPr>
        <w:t>250</w:t>
      </w:r>
      <w:r w:rsidR="00BE3773">
        <w:rPr>
          <w:lang w:val="uk-UA"/>
        </w:rPr>
        <w:t xml:space="preserve"> </w:t>
      </w:r>
      <w:r w:rsidR="00E95EDB" w:rsidRPr="00BE3773">
        <w:rPr>
          <w:lang w:val="uk-UA"/>
        </w:rPr>
        <w:t>445</w:t>
      </w:r>
      <w:r w:rsidRPr="00BE3773">
        <w:rPr>
          <w:lang w:val="uk-UA"/>
        </w:rPr>
        <w:t xml:space="preserve">грн. (врахована </w:t>
      </w:r>
      <w:r w:rsidRPr="00BE3773">
        <w:rPr>
          <w:color w:val="000000"/>
          <w:lang w:val="uk-UA"/>
        </w:rPr>
        <w:t xml:space="preserve">вартість харчування на 1 учня в день </w:t>
      </w:r>
      <w:r w:rsidR="00EB7179" w:rsidRPr="00BE3773">
        <w:rPr>
          <w:color w:val="000000"/>
          <w:lang w:val="uk-UA"/>
        </w:rPr>
        <w:t>5</w:t>
      </w:r>
      <w:r w:rsidR="00E95EDB" w:rsidRPr="00BE3773">
        <w:rPr>
          <w:color w:val="000000"/>
          <w:lang w:val="uk-UA"/>
        </w:rPr>
        <w:t>0</w:t>
      </w:r>
      <w:r w:rsidRPr="00BE3773">
        <w:rPr>
          <w:color w:val="000000"/>
          <w:lang w:val="uk-UA"/>
        </w:rPr>
        <w:t xml:space="preserve"> грн.</w:t>
      </w:r>
      <w:r w:rsidR="00EB7179" w:rsidRPr="00BE3773">
        <w:rPr>
          <w:color w:val="000000"/>
          <w:lang w:val="uk-UA"/>
        </w:rPr>
        <w:t>),</w:t>
      </w:r>
      <w:r w:rsidRPr="00BE3773">
        <w:rPr>
          <w:color w:val="000000"/>
          <w:lang w:val="uk-UA"/>
        </w:rPr>
        <w:t xml:space="preserve"> </w:t>
      </w:r>
      <w:r w:rsidR="00EB7179" w:rsidRPr="00BE3773">
        <w:rPr>
          <w:lang w:val="uk-UA"/>
        </w:rPr>
        <w:t xml:space="preserve">незабезпеченість бюджету складає </w:t>
      </w:r>
      <w:r w:rsidR="00E95EDB" w:rsidRPr="00BE3773">
        <w:rPr>
          <w:lang w:val="uk-UA"/>
        </w:rPr>
        <w:t>346 305</w:t>
      </w:r>
      <w:r w:rsidR="00EB7179" w:rsidRPr="00BE3773">
        <w:rPr>
          <w:lang w:val="uk-UA"/>
        </w:rPr>
        <w:t xml:space="preserve">грн, </w:t>
      </w:r>
      <w:r w:rsidR="00CA3DB3" w:rsidRPr="00BE3773">
        <w:rPr>
          <w:lang w:val="uk-UA"/>
        </w:rPr>
        <w:t>н</w:t>
      </w:r>
      <w:r w:rsidR="00EB7179" w:rsidRPr="00BE3773">
        <w:rPr>
          <w:lang w:val="uk-UA"/>
        </w:rPr>
        <w:t>езабезпеченість буде враховано в бюджеті  при  розподілі залишкових коштів, які утворяться станом на 01.01.202</w:t>
      </w:r>
      <w:r w:rsidR="00E95EDB" w:rsidRPr="00BE3773">
        <w:rPr>
          <w:lang w:val="uk-UA"/>
        </w:rPr>
        <w:t>5</w:t>
      </w:r>
      <w:r w:rsidR="00BE3773">
        <w:rPr>
          <w:lang w:val="uk-UA"/>
        </w:rPr>
        <w:t xml:space="preserve"> </w:t>
      </w:r>
      <w:r w:rsidR="00EB7179" w:rsidRPr="00BE3773">
        <w:rPr>
          <w:lang w:val="uk-UA"/>
        </w:rPr>
        <w:t>р</w:t>
      </w:r>
      <w:r w:rsidR="00BE3773">
        <w:rPr>
          <w:lang w:val="uk-UA"/>
        </w:rPr>
        <w:t>.</w:t>
      </w:r>
    </w:p>
    <w:p w:rsidR="007B213F" w:rsidRDefault="007B213F" w:rsidP="00BE3773">
      <w:pPr>
        <w:ind w:firstLine="709"/>
        <w:jc w:val="both"/>
        <w:rPr>
          <w:lang w:val="uk-UA"/>
        </w:rPr>
      </w:pPr>
      <w:r w:rsidRPr="00BE3773">
        <w:rPr>
          <w:lang w:val="uk-UA"/>
        </w:rPr>
        <w:t xml:space="preserve">Видатки на енергоносії передбачені в сумі </w:t>
      </w:r>
      <w:r w:rsidR="00E95EDB" w:rsidRPr="00BE3773">
        <w:rPr>
          <w:lang w:val="uk-UA"/>
        </w:rPr>
        <w:t>4</w:t>
      </w:r>
      <w:r w:rsidR="00FD749A" w:rsidRPr="00BE3773">
        <w:rPr>
          <w:lang w:val="uk-UA"/>
        </w:rPr>
        <w:t> 738 073</w:t>
      </w:r>
      <w:r w:rsidRPr="00BE3773">
        <w:rPr>
          <w:lang w:val="uk-UA"/>
        </w:rPr>
        <w:t xml:space="preserve"> грн. (</w:t>
      </w:r>
      <w:r w:rsidR="00E95EDB" w:rsidRPr="00BE3773">
        <w:rPr>
          <w:lang w:val="uk-UA"/>
        </w:rPr>
        <w:t>83</w:t>
      </w:r>
      <w:r w:rsidRPr="00BE3773">
        <w:rPr>
          <w:lang w:val="uk-UA"/>
        </w:rPr>
        <w:t>% від уточненого плану на 202</w:t>
      </w:r>
      <w:r w:rsidR="00E95EDB" w:rsidRPr="00BE3773">
        <w:rPr>
          <w:lang w:val="uk-UA"/>
        </w:rPr>
        <w:t>4</w:t>
      </w:r>
      <w:r w:rsidRPr="00BE3773">
        <w:rPr>
          <w:lang w:val="uk-UA"/>
        </w:rPr>
        <w:t xml:space="preserve"> рік).</w:t>
      </w:r>
      <w:r w:rsidR="00CA3DB3" w:rsidRPr="00BE3773">
        <w:rPr>
          <w:lang w:val="uk-UA"/>
        </w:rPr>
        <w:t xml:space="preserve"> Незабезпечені видатки по КПКВ 0611021(надання  загальної середньої освіти закладами загальної середньої освіти за рахунок коштів місцевого бюджету) з  оплати теплопостачання в сумі 1</w:t>
      </w:r>
      <w:r w:rsidR="00E95EDB" w:rsidRPr="00BE3773">
        <w:rPr>
          <w:lang w:val="uk-UA"/>
        </w:rPr>
        <w:t> 088 011</w:t>
      </w:r>
      <w:r w:rsidR="00CA3DB3" w:rsidRPr="00BE3773">
        <w:rPr>
          <w:lang w:val="uk-UA"/>
        </w:rPr>
        <w:t>грн.  Незабезпеченість буде враховано в бюджеті при  розподілі залишкових коштів, які утворяться станом на 01.01.202</w:t>
      </w:r>
      <w:r w:rsidR="00E95EDB" w:rsidRPr="00BE3773">
        <w:rPr>
          <w:lang w:val="uk-UA"/>
        </w:rPr>
        <w:t>5</w:t>
      </w:r>
      <w:r w:rsidR="00CA3DB3" w:rsidRPr="00BE3773">
        <w:rPr>
          <w:lang w:val="uk-UA"/>
        </w:rPr>
        <w:t>р.</w:t>
      </w:r>
    </w:p>
    <w:p w:rsidR="00BE3773" w:rsidRPr="00BE3773" w:rsidRDefault="00BE3773" w:rsidP="00BE3773">
      <w:pPr>
        <w:ind w:firstLine="709"/>
        <w:jc w:val="both"/>
        <w:rPr>
          <w:lang w:val="uk-UA"/>
        </w:rPr>
      </w:pPr>
    </w:p>
    <w:p w:rsidR="007B213F" w:rsidRPr="00BE3773" w:rsidRDefault="007B213F" w:rsidP="00BE3773">
      <w:pPr>
        <w:ind w:firstLine="708"/>
        <w:jc w:val="both"/>
        <w:rPr>
          <w:noProof/>
          <w:lang w:val="uk-UA"/>
        </w:rPr>
      </w:pPr>
      <w:r w:rsidRPr="00BE3773">
        <w:rPr>
          <w:noProof/>
          <w:lang w:val="uk-UA"/>
        </w:rPr>
        <w:t>Видатки спеціального фонду на 202</w:t>
      </w:r>
      <w:r w:rsidR="00E95EDB" w:rsidRPr="00BE3773">
        <w:rPr>
          <w:noProof/>
          <w:lang w:val="uk-UA"/>
        </w:rPr>
        <w:t>5</w:t>
      </w:r>
      <w:r w:rsidRPr="00BE3773">
        <w:rPr>
          <w:noProof/>
          <w:lang w:val="uk-UA"/>
        </w:rPr>
        <w:t xml:space="preserve"> рік визначені з урахуванням розрахунків розпорядників коштів </w:t>
      </w:r>
      <w:r w:rsidR="00A64394" w:rsidRPr="00BE3773">
        <w:rPr>
          <w:noProof/>
          <w:lang w:val="uk-UA"/>
        </w:rPr>
        <w:t xml:space="preserve">розраховано </w:t>
      </w:r>
      <w:r w:rsidRPr="00BE3773">
        <w:rPr>
          <w:noProof/>
          <w:lang w:val="uk-UA"/>
        </w:rPr>
        <w:t xml:space="preserve"> в сумі </w:t>
      </w:r>
      <w:r w:rsidR="006A4E9E" w:rsidRPr="00BE3773">
        <w:rPr>
          <w:noProof/>
          <w:lang w:val="uk-UA"/>
        </w:rPr>
        <w:t>6</w:t>
      </w:r>
      <w:r w:rsidR="00A64394" w:rsidRPr="00BE3773">
        <w:rPr>
          <w:noProof/>
          <w:lang w:val="uk-UA"/>
        </w:rPr>
        <w:t>0</w:t>
      </w:r>
      <w:r w:rsidR="00BE3773">
        <w:rPr>
          <w:noProof/>
          <w:lang w:val="uk-UA"/>
        </w:rPr>
        <w:t xml:space="preserve"> </w:t>
      </w:r>
      <w:r w:rsidR="00A64394" w:rsidRPr="00BE3773">
        <w:rPr>
          <w:noProof/>
          <w:lang w:val="uk-UA"/>
        </w:rPr>
        <w:t>000</w:t>
      </w:r>
      <w:r w:rsidR="006A4E9E" w:rsidRPr="00BE3773">
        <w:rPr>
          <w:noProof/>
          <w:lang w:val="uk-UA"/>
        </w:rPr>
        <w:t xml:space="preserve"> грн. за рахунок </w:t>
      </w:r>
      <w:r w:rsidRPr="00BE3773">
        <w:rPr>
          <w:noProof/>
          <w:lang w:val="uk-UA"/>
        </w:rPr>
        <w:t xml:space="preserve">надання платних послуг та інших власних надходжень. </w:t>
      </w:r>
    </w:p>
    <w:p w:rsidR="007B213F" w:rsidRPr="00BE3773" w:rsidRDefault="007B213F" w:rsidP="00BE3773">
      <w:pPr>
        <w:pStyle w:val="a5"/>
        <w:spacing w:after="0"/>
        <w:ind w:firstLine="709"/>
        <w:jc w:val="both"/>
        <w:rPr>
          <w:b/>
          <w:lang w:val="uk-UA"/>
        </w:rPr>
      </w:pPr>
    </w:p>
    <w:p w:rsidR="007B213F" w:rsidRPr="00BE3773" w:rsidRDefault="007B213F" w:rsidP="00BE3773">
      <w:pPr>
        <w:pStyle w:val="a5"/>
        <w:spacing w:after="0"/>
        <w:ind w:firstLine="709"/>
        <w:jc w:val="center"/>
        <w:rPr>
          <w:lang w:val="uk-UA"/>
        </w:rPr>
      </w:pPr>
      <w:r w:rsidRPr="00BE3773">
        <w:rPr>
          <w:b/>
          <w:lang w:val="uk-UA"/>
        </w:rPr>
        <w:t>Охорона здоров’я</w:t>
      </w:r>
    </w:p>
    <w:p w:rsidR="007B213F" w:rsidRDefault="007B213F" w:rsidP="00BE3773">
      <w:pPr>
        <w:ind w:firstLine="709"/>
        <w:jc w:val="both"/>
        <w:rPr>
          <w:lang w:val="uk-UA"/>
        </w:rPr>
      </w:pPr>
      <w:r w:rsidRPr="00BE3773">
        <w:rPr>
          <w:lang w:val="uk-UA"/>
        </w:rPr>
        <w:t>Відповідно до Бюджетного Кодексу України, за рахунок коштів бюджету Саксаганської сільської</w:t>
      </w:r>
      <w:r w:rsidRPr="00BE3773">
        <w:rPr>
          <w:b/>
          <w:lang w:val="uk-UA"/>
        </w:rPr>
        <w:t xml:space="preserve"> </w:t>
      </w:r>
      <w:r w:rsidRPr="00BE3773">
        <w:rPr>
          <w:lang w:val="uk-UA"/>
        </w:rPr>
        <w:t>територіальної громади в 202</w:t>
      </w:r>
      <w:r w:rsidR="006A4E9E" w:rsidRPr="00BE3773">
        <w:rPr>
          <w:lang w:val="uk-UA"/>
        </w:rPr>
        <w:t>5</w:t>
      </w:r>
      <w:r w:rsidRPr="00BE3773">
        <w:rPr>
          <w:lang w:val="uk-UA"/>
        </w:rPr>
        <w:t xml:space="preserve"> році планується надавати фінансову </w:t>
      </w:r>
      <w:r w:rsidRPr="00BE3773">
        <w:rPr>
          <w:lang w:val="uk-UA"/>
        </w:rPr>
        <w:lastRenderedPageBreak/>
        <w:t xml:space="preserve">підтримку комунальному </w:t>
      </w:r>
      <w:r w:rsidR="006A4E9E" w:rsidRPr="00BE3773">
        <w:rPr>
          <w:lang w:val="uk-UA"/>
        </w:rPr>
        <w:t xml:space="preserve"> некомерційному </w:t>
      </w:r>
      <w:r w:rsidRPr="00BE3773">
        <w:rPr>
          <w:lang w:val="uk-UA"/>
        </w:rPr>
        <w:t>підприємству «</w:t>
      </w:r>
      <w:proofErr w:type="spellStart"/>
      <w:r w:rsidRPr="00BE3773">
        <w:rPr>
          <w:lang w:val="uk-UA"/>
        </w:rPr>
        <w:t>П’ятихатська</w:t>
      </w:r>
      <w:proofErr w:type="spellEnd"/>
      <w:r w:rsidRPr="00BE3773">
        <w:rPr>
          <w:lang w:val="uk-UA"/>
        </w:rPr>
        <w:t xml:space="preserve"> центральна міська лікарня»</w:t>
      </w:r>
      <w:r w:rsidR="006A4E9E" w:rsidRPr="00BE3773">
        <w:rPr>
          <w:lang w:val="uk-UA"/>
        </w:rPr>
        <w:t xml:space="preserve"> </w:t>
      </w:r>
      <w:proofErr w:type="spellStart"/>
      <w:r w:rsidR="006A4E9E" w:rsidRPr="00BE3773">
        <w:rPr>
          <w:lang w:val="uk-UA"/>
        </w:rPr>
        <w:t>Пятихатської</w:t>
      </w:r>
      <w:proofErr w:type="spellEnd"/>
      <w:r w:rsidR="006A4E9E" w:rsidRPr="00BE3773">
        <w:rPr>
          <w:lang w:val="uk-UA"/>
        </w:rPr>
        <w:t xml:space="preserve"> міської ради</w:t>
      </w:r>
      <w:r w:rsidRPr="00BE3773">
        <w:rPr>
          <w:lang w:val="uk-UA"/>
        </w:rPr>
        <w:t xml:space="preserve"> в сумі </w:t>
      </w:r>
      <w:r w:rsidR="006A4E9E" w:rsidRPr="00BE3773">
        <w:rPr>
          <w:lang w:val="uk-UA"/>
        </w:rPr>
        <w:t>4 514 947</w:t>
      </w:r>
      <w:r w:rsidRPr="00BE3773">
        <w:rPr>
          <w:lang w:val="uk-UA"/>
        </w:rPr>
        <w:t xml:space="preserve"> грн. </w:t>
      </w:r>
    </w:p>
    <w:p w:rsidR="00BE3773" w:rsidRPr="00BE3773" w:rsidRDefault="00BE3773" w:rsidP="00BE3773">
      <w:pPr>
        <w:ind w:firstLine="709"/>
        <w:jc w:val="both"/>
        <w:rPr>
          <w:lang w:val="uk-UA"/>
        </w:rPr>
      </w:pPr>
    </w:p>
    <w:p w:rsidR="007B213F" w:rsidRPr="00BE3773" w:rsidRDefault="007B213F" w:rsidP="00BE3773">
      <w:pPr>
        <w:ind w:firstLine="709"/>
        <w:jc w:val="center"/>
        <w:rPr>
          <w:b/>
          <w:lang w:val="uk-UA"/>
        </w:rPr>
      </w:pPr>
      <w:r w:rsidRPr="00BE3773">
        <w:rPr>
          <w:b/>
          <w:lang w:val="uk-UA"/>
        </w:rPr>
        <w:t>Соціальний захист та соціальне забезпечення</w:t>
      </w:r>
    </w:p>
    <w:p w:rsidR="007B213F" w:rsidRPr="00BE3773" w:rsidRDefault="007B213F" w:rsidP="00BE3773">
      <w:pPr>
        <w:ind w:firstLine="709"/>
        <w:jc w:val="both"/>
        <w:rPr>
          <w:b/>
          <w:lang w:val="uk-UA"/>
        </w:rPr>
      </w:pPr>
    </w:p>
    <w:p w:rsidR="007B213F" w:rsidRPr="00BE3773" w:rsidRDefault="007B213F" w:rsidP="00BE3773">
      <w:pPr>
        <w:pStyle w:val="a5"/>
        <w:spacing w:after="0"/>
        <w:ind w:left="0" w:firstLine="720"/>
        <w:jc w:val="both"/>
        <w:rPr>
          <w:lang w:val="uk-UA"/>
        </w:rPr>
      </w:pPr>
      <w:r w:rsidRPr="00BE3773">
        <w:rPr>
          <w:lang w:val="uk-UA"/>
        </w:rPr>
        <w:t>Видатки на соціальний захист та соціальне забезпечення на 202</w:t>
      </w:r>
      <w:r w:rsidR="00B541C9" w:rsidRPr="00BE3773">
        <w:rPr>
          <w:lang w:val="uk-UA"/>
        </w:rPr>
        <w:t>5</w:t>
      </w:r>
      <w:r w:rsidRPr="00BE3773">
        <w:rPr>
          <w:lang w:val="uk-UA"/>
        </w:rPr>
        <w:t xml:space="preserve"> рік по загальному фонду визначені в цілому в обсязі </w:t>
      </w:r>
      <w:r w:rsidR="00B541C9" w:rsidRPr="00BE3773">
        <w:rPr>
          <w:lang w:val="uk-UA"/>
        </w:rPr>
        <w:t>5185204</w:t>
      </w:r>
      <w:r w:rsidRPr="00BE3773">
        <w:rPr>
          <w:lang w:val="uk-UA"/>
        </w:rPr>
        <w:t xml:space="preserve"> грн. що </w:t>
      </w:r>
      <w:r w:rsidR="00B541C9" w:rsidRPr="00BE3773">
        <w:rPr>
          <w:lang w:val="uk-UA"/>
        </w:rPr>
        <w:t>більше на 30%</w:t>
      </w:r>
      <w:r w:rsidRPr="00BE3773">
        <w:rPr>
          <w:lang w:val="uk-UA"/>
        </w:rPr>
        <w:t xml:space="preserve"> грн. від уточненого плану на 202</w:t>
      </w:r>
      <w:r w:rsidR="00B541C9" w:rsidRPr="00BE3773">
        <w:rPr>
          <w:lang w:val="uk-UA"/>
        </w:rPr>
        <w:t>4</w:t>
      </w:r>
      <w:r w:rsidRPr="00BE3773">
        <w:rPr>
          <w:lang w:val="uk-UA"/>
        </w:rPr>
        <w:t xml:space="preserve"> рік, </w:t>
      </w:r>
      <w:r w:rsidRPr="00BE3773">
        <w:rPr>
          <w:noProof/>
          <w:lang w:val="uk-UA"/>
        </w:rPr>
        <w:t xml:space="preserve"> </w:t>
      </w:r>
      <w:r w:rsidRPr="00BE3773">
        <w:rPr>
          <w:lang w:val="uk-UA"/>
        </w:rPr>
        <w:t>в тому числі:</w:t>
      </w:r>
    </w:p>
    <w:p w:rsidR="006A33B8" w:rsidRPr="00BE3773" w:rsidRDefault="006A33B8" w:rsidP="00BE3773">
      <w:pPr>
        <w:pStyle w:val="a5"/>
        <w:spacing w:after="0"/>
        <w:ind w:left="0" w:firstLine="720"/>
        <w:jc w:val="both"/>
        <w:rPr>
          <w:lang w:val="uk-UA"/>
        </w:rPr>
      </w:pPr>
    </w:p>
    <w:p w:rsidR="007B213F" w:rsidRPr="007050F6" w:rsidRDefault="007B213F" w:rsidP="00BE3773">
      <w:pPr>
        <w:ind w:firstLine="709"/>
        <w:jc w:val="both"/>
        <w:rPr>
          <w:lang w:val="uk-UA"/>
        </w:rPr>
      </w:pPr>
      <w:r w:rsidRPr="00BE3773">
        <w:rPr>
          <w:lang w:val="uk-UA"/>
        </w:rPr>
        <w:t>1. Видатки на виконання Програми соціального захисту населення Саксаганської територіальної громади на 202</w:t>
      </w:r>
      <w:r w:rsidR="008D1899" w:rsidRPr="00BE3773">
        <w:rPr>
          <w:lang w:val="uk-UA"/>
        </w:rPr>
        <w:t>5</w:t>
      </w:r>
      <w:r w:rsidRPr="00BE3773">
        <w:rPr>
          <w:lang w:val="uk-UA"/>
        </w:rPr>
        <w:t>-202</w:t>
      </w:r>
      <w:r w:rsidR="008D1899" w:rsidRPr="00BE3773">
        <w:rPr>
          <w:lang w:val="uk-UA"/>
        </w:rPr>
        <w:t>6</w:t>
      </w:r>
      <w:r w:rsidRPr="00BE3773">
        <w:rPr>
          <w:lang w:val="uk-UA"/>
        </w:rPr>
        <w:t>роки визначено в сумі</w:t>
      </w:r>
      <w:r w:rsidR="004D2DA1" w:rsidRPr="00BE3773">
        <w:rPr>
          <w:lang w:val="uk-UA"/>
        </w:rPr>
        <w:t>4 582704</w:t>
      </w:r>
      <w:r w:rsidR="007050F6">
        <w:rPr>
          <w:lang w:val="uk-UA"/>
        </w:rPr>
        <w:t>грн.</w:t>
      </w:r>
      <w:r w:rsidR="0010530F" w:rsidRPr="00BE3773">
        <w:rPr>
          <w:lang w:val="uk-UA"/>
        </w:rPr>
        <w:t>в</w:t>
      </w:r>
      <w:r w:rsidRPr="00BE3773">
        <w:rPr>
          <w:lang w:val="uk-UA"/>
        </w:rPr>
        <w:t xml:space="preserve"> т.ч.</w:t>
      </w:r>
      <w:r w:rsidR="007050F6">
        <w:rPr>
          <w:lang w:val="uk-UA"/>
        </w:rPr>
        <w:t>:</w:t>
      </w:r>
    </w:p>
    <w:p w:rsidR="009F334F" w:rsidRPr="00BE3773" w:rsidRDefault="009F334F" w:rsidP="00BE3773">
      <w:pPr>
        <w:ind w:firstLine="709"/>
        <w:jc w:val="both"/>
        <w:rPr>
          <w:lang w:val="uk-UA"/>
        </w:rPr>
      </w:pPr>
      <w:r w:rsidRPr="00BE3773">
        <w:rPr>
          <w:noProof/>
          <w:lang w:val="uk-UA"/>
        </w:rPr>
        <w:t xml:space="preserve">- та пільгове медичне обслуговування осіб, </w:t>
      </w:r>
      <w:r w:rsidRPr="00BE3773">
        <w:rPr>
          <w:lang w:val="uk-UA"/>
        </w:rPr>
        <w:t>які постраждали внаслідок Чорнобильської катастрофи на 2025 рік в сумі 5142грн.;</w:t>
      </w:r>
    </w:p>
    <w:p w:rsidR="009F334F" w:rsidRPr="00BE3773" w:rsidRDefault="009F334F" w:rsidP="00BE3773">
      <w:pPr>
        <w:pStyle w:val="ab"/>
        <w:numPr>
          <w:ilvl w:val="0"/>
          <w:numId w:val="4"/>
        </w:numPr>
        <w:jc w:val="both"/>
        <w:rPr>
          <w:noProof/>
          <w:lang w:val="uk-UA"/>
        </w:rPr>
      </w:pPr>
      <w:r w:rsidRPr="00BE3773">
        <w:rPr>
          <w:rFonts w:eastAsia="Times New Roman"/>
          <w:color w:val="000000"/>
          <w:lang w:val="uk-UA"/>
        </w:rPr>
        <w:t>н</w:t>
      </w:r>
      <w:r w:rsidR="003C2E21" w:rsidRPr="00BE3773">
        <w:rPr>
          <w:rFonts w:eastAsia="Times New Roman"/>
          <w:color w:val="000000"/>
          <w:lang w:val="uk-UA"/>
        </w:rPr>
        <w:t>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у сумі 243000грн</w:t>
      </w:r>
      <w:r w:rsidRPr="00BE3773">
        <w:rPr>
          <w:rFonts w:eastAsia="Times New Roman"/>
          <w:color w:val="000000"/>
          <w:lang w:val="uk-UA"/>
        </w:rPr>
        <w:t xml:space="preserve"> </w:t>
      </w:r>
      <w:r w:rsidRPr="00BE3773">
        <w:rPr>
          <w:noProof/>
          <w:lang w:val="uk-UA"/>
        </w:rPr>
        <w:t xml:space="preserve">що на </w:t>
      </w:r>
      <w:r w:rsidR="006A33B8" w:rsidRPr="00BE3773">
        <w:rPr>
          <w:noProof/>
          <w:lang w:val="uk-UA"/>
        </w:rPr>
        <w:t>62600</w:t>
      </w:r>
      <w:r w:rsidRPr="00BE3773">
        <w:rPr>
          <w:noProof/>
          <w:lang w:val="uk-UA"/>
        </w:rPr>
        <w:t>грн. більше</w:t>
      </w:r>
      <w:r w:rsidRPr="00BE3773">
        <w:rPr>
          <w:lang w:val="uk-UA"/>
        </w:rPr>
        <w:t xml:space="preserve"> від уточненого плану на 202</w:t>
      </w:r>
      <w:r w:rsidR="006A33B8" w:rsidRPr="00BE3773">
        <w:rPr>
          <w:lang w:val="uk-UA"/>
        </w:rPr>
        <w:t>4</w:t>
      </w:r>
      <w:r w:rsidRPr="00BE3773">
        <w:rPr>
          <w:lang w:val="uk-UA"/>
        </w:rPr>
        <w:t xml:space="preserve"> рік</w:t>
      </w:r>
      <w:r w:rsidRPr="00BE3773">
        <w:rPr>
          <w:noProof/>
          <w:lang w:val="uk-UA"/>
        </w:rPr>
        <w:t xml:space="preserve"> </w:t>
      </w:r>
    </w:p>
    <w:p w:rsidR="00314A5E" w:rsidRPr="00BE3773" w:rsidRDefault="007B213F" w:rsidP="00BE3773">
      <w:pPr>
        <w:ind w:firstLine="709"/>
        <w:jc w:val="both"/>
        <w:rPr>
          <w:lang w:val="uk-UA"/>
        </w:rPr>
      </w:pPr>
      <w:r w:rsidRPr="00BE3773">
        <w:rPr>
          <w:lang w:val="uk-UA"/>
        </w:rPr>
        <w:t xml:space="preserve">-  видатки на організацію та проведення громадських робіт пропонуються в сумі </w:t>
      </w:r>
      <w:r w:rsidR="00B541C9" w:rsidRPr="00BE3773">
        <w:rPr>
          <w:lang w:val="uk-UA"/>
        </w:rPr>
        <w:t>39040</w:t>
      </w:r>
      <w:r w:rsidRPr="00BE3773">
        <w:rPr>
          <w:lang w:val="uk-UA"/>
        </w:rPr>
        <w:t xml:space="preserve"> грн., що на </w:t>
      </w:r>
      <w:r w:rsidR="006A33B8" w:rsidRPr="00BE3773">
        <w:rPr>
          <w:lang w:val="uk-UA"/>
        </w:rPr>
        <w:t>58560</w:t>
      </w:r>
      <w:r w:rsidRPr="00BE3773">
        <w:rPr>
          <w:lang w:val="uk-UA"/>
        </w:rPr>
        <w:t xml:space="preserve"> грн. </w:t>
      </w:r>
      <w:r w:rsidR="00314A5E" w:rsidRPr="00BE3773">
        <w:rPr>
          <w:lang w:val="uk-UA"/>
        </w:rPr>
        <w:t>мен</w:t>
      </w:r>
      <w:r w:rsidRPr="00BE3773">
        <w:rPr>
          <w:lang w:val="uk-UA"/>
        </w:rPr>
        <w:t xml:space="preserve">ше </w:t>
      </w:r>
      <w:r w:rsidR="00314A5E" w:rsidRPr="00BE3773">
        <w:rPr>
          <w:lang w:val="uk-UA"/>
        </w:rPr>
        <w:t>. від уточненого плану на 202</w:t>
      </w:r>
      <w:r w:rsidR="006A33B8" w:rsidRPr="00BE3773">
        <w:rPr>
          <w:lang w:val="uk-UA"/>
        </w:rPr>
        <w:t>4</w:t>
      </w:r>
      <w:r w:rsidR="00314A5E" w:rsidRPr="00BE3773">
        <w:rPr>
          <w:lang w:val="uk-UA"/>
        </w:rPr>
        <w:t xml:space="preserve"> рік </w:t>
      </w:r>
    </w:p>
    <w:p w:rsidR="006A33B8" w:rsidRPr="00BE3773" w:rsidRDefault="004D2DA1" w:rsidP="00BE3773">
      <w:pPr>
        <w:jc w:val="both"/>
        <w:rPr>
          <w:rFonts w:eastAsia="Times New Roman"/>
          <w:lang w:val="uk-UA"/>
        </w:rPr>
      </w:pPr>
      <w:r w:rsidRPr="00BE3773">
        <w:rPr>
          <w:rFonts w:eastAsia="Times New Roman"/>
          <w:lang w:val="uk-UA"/>
        </w:rPr>
        <w:t xml:space="preserve">         </w:t>
      </w:r>
      <w:r w:rsidR="007B213F" w:rsidRPr="00BE3773">
        <w:rPr>
          <w:rFonts w:eastAsia="Times New Roman"/>
          <w:lang w:val="uk-UA"/>
        </w:rPr>
        <w:t xml:space="preserve">- забезпечення діяльності інших закладів у сфері соціального захисту і соціального забезпечення в сумі </w:t>
      </w:r>
      <w:r w:rsidR="005935DD" w:rsidRPr="00BE3773">
        <w:rPr>
          <w:rFonts w:eastAsia="Times New Roman"/>
          <w:lang w:val="uk-UA"/>
        </w:rPr>
        <w:t>39773</w:t>
      </w:r>
      <w:r w:rsidR="009F334F" w:rsidRPr="00BE3773">
        <w:rPr>
          <w:rFonts w:eastAsia="Times New Roman"/>
          <w:lang w:val="uk-UA"/>
        </w:rPr>
        <w:t>49</w:t>
      </w:r>
      <w:r w:rsidR="007B213F" w:rsidRPr="00BE3773">
        <w:rPr>
          <w:rFonts w:eastAsia="Times New Roman"/>
          <w:lang w:val="uk-UA"/>
        </w:rPr>
        <w:t xml:space="preserve">грн, що на </w:t>
      </w:r>
      <w:r w:rsidR="006A33B8" w:rsidRPr="00BE3773">
        <w:rPr>
          <w:rFonts w:eastAsia="Times New Roman"/>
          <w:lang w:val="uk-UA"/>
        </w:rPr>
        <w:t>319233</w:t>
      </w:r>
      <w:r w:rsidR="007B213F" w:rsidRPr="00BE3773">
        <w:rPr>
          <w:rFonts w:eastAsia="Times New Roman"/>
          <w:lang w:val="uk-UA"/>
        </w:rPr>
        <w:t xml:space="preserve">грн </w:t>
      </w:r>
      <w:r w:rsidR="002F2FAC" w:rsidRPr="00BE3773">
        <w:rPr>
          <w:rFonts w:eastAsia="Times New Roman"/>
          <w:lang w:val="uk-UA"/>
        </w:rPr>
        <w:t>більше</w:t>
      </w:r>
      <w:r w:rsidR="007B213F" w:rsidRPr="00BE3773">
        <w:rPr>
          <w:rFonts w:eastAsia="Times New Roman"/>
          <w:lang w:val="uk-UA"/>
        </w:rPr>
        <w:t xml:space="preserve"> ніж у 202</w:t>
      </w:r>
      <w:r w:rsidR="006A33B8" w:rsidRPr="00BE3773">
        <w:rPr>
          <w:rFonts w:eastAsia="Times New Roman"/>
          <w:lang w:val="uk-UA"/>
        </w:rPr>
        <w:t>4</w:t>
      </w:r>
      <w:r w:rsidR="007B213F" w:rsidRPr="00BE3773">
        <w:rPr>
          <w:rFonts w:eastAsia="Times New Roman"/>
          <w:lang w:val="uk-UA"/>
        </w:rPr>
        <w:t>році</w:t>
      </w:r>
    </w:p>
    <w:p w:rsidR="004D2DA1" w:rsidRPr="00BE3773" w:rsidRDefault="004D2DA1" w:rsidP="00BE3773">
      <w:pPr>
        <w:jc w:val="both"/>
        <w:rPr>
          <w:rFonts w:eastAsia="Times New Roman"/>
          <w:lang w:val="uk-UA"/>
        </w:rPr>
      </w:pPr>
      <w:r w:rsidRPr="00BE3773">
        <w:rPr>
          <w:rFonts w:eastAsia="Times New Roman"/>
          <w:lang w:val="uk-UA"/>
        </w:rPr>
        <w:t xml:space="preserve">      </w:t>
      </w:r>
      <w:r w:rsidR="006A33B8" w:rsidRPr="00BE3773">
        <w:rPr>
          <w:rFonts w:eastAsia="Times New Roman"/>
          <w:lang w:val="uk-UA"/>
        </w:rPr>
        <w:t xml:space="preserve"> </w:t>
      </w:r>
      <w:r w:rsidRPr="00BE3773">
        <w:rPr>
          <w:rFonts w:eastAsia="Times New Roman"/>
          <w:lang w:val="uk-UA"/>
        </w:rPr>
        <w:t xml:space="preserve">  - інші заходи у сфері соціального захисту і соціального забезпечення у сумі 318173грн</w:t>
      </w:r>
    </w:p>
    <w:p w:rsidR="006A33B8" w:rsidRPr="00BE3773" w:rsidRDefault="007B213F" w:rsidP="00BE3773">
      <w:pPr>
        <w:ind w:firstLine="708"/>
        <w:jc w:val="both"/>
        <w:rPr>
          <w:lang w:val="uk-UA"/>
        </w:rPr>
      </w:pPr>
      <w:r w:rsidRPr="00BE3773">
        <w:rPr>
          <w:lang w:val="uk-UA"/>
        </w:rPr>
        <w:t>2. Видатки на виконання Програми  компенсації пільгових перевезень окремих категорій громадян (Саксаганської сільської ради) на приміському залізничному транспорті на 202</w:t>
      </w:r>
      <w:r w:rsidR="00B541C9" w:rsidRPr="00BE3773">
        <w:rPr>
          <w:lang w:val="uk-UA"/>
        </w:rPr>
        <w:t>5</w:t>
      </w:r>
      <w:r w:rsidRPr="00BE3773">
        <w:rPr>
          <w:lang w:val="uk-UA"/>
        </w:rPr>
        <w:t xml:space="preserve"> рік в сумі </w:t>
      </w:r>
      <w:r w:rsidR="002F2FAC" w:rsidRPr="00BE3773">
        <w:rPr>
          <w:lang w:val="uk-UA"/>
        </w:rPr>
        <w:t>25</w:t>
      </w:r>
      <w:r w:rsidR="003C2E21" w:rsidRPr="00BE3773">
        <w:rPr>
          <w:lang w:val="uk-UA"/>
        </w:rPr>
        <w:t>0</w:t>
      </w:r>
      <w:r w:rsidR="002F2FAC" w:rsidRPr="00BE3773">
        <w:rPr>
          <w:lang w:val="uk-UA"/>
        </w:rPr>
        <w:t>0</w:t>
      </w:r>
      <w:r w:rsidRPr="00BE3773">
        <w:rPr>
          <w:lang w:val="uk-UA"/>
        </w:rPr>
        <w:t xml:space="preserve"> грн. що на рівні  планових показників на 202</w:t>
      </w:r>
      <w:r w:rsidR="00B541C9" w:rsidRPr="00BE3773">
        <w:rPr>
          <w:lang w:val="uk-UA"/>
        </w:rPr>
        <w:t>4</w:t>
      </w:r>
      <w:r w:rsidRPr="00BE3773">
        <w:rPr>
          <w:lang w:val="uk-UA"/>
        </w:rPr>
        <w:t xml:space="preserve"> рік;</w:t>
      </w:r>
    </w:p>
    <w:p w:rsidR="004D2DA1" w:rsidRPr="00BE3773" w:rsidRDefault="00BE3773" w:rsidP="00BE3773">
      <w:pPr>
        <w:tabs>
          <w:tab w:val="left" w:pos="567"/>
          <w:tab w:val="left" w:pos="851"/>
          <w:tab w:val="left" w:pos="1134"/>
        </w:tabs>
        <w:jc w:val="both"/>
        <w:rPr>
          <w:rFonts w:eastAsia="Times New Roman"/>
          <w:color w:val="000000"/>
          <w:lang w:val="uk-UA"/>
        </w:rPr>
      </w:pPr>
      <w:r>
        <w:rPr>
          <w:lang w:val="uk-UA"/>
        </w:rPr>
        <w:tab/>
      </w:r>
      <w:r w:rsidR="00A64394" w:rsidRPr="00BE3773">
        <w:rPr>
          <w:lang w:val="uk-UA"/>
        </w:rPr>
        <w:t>3.</w:t>
      </w:r>
      <w:r w:rsidR="006A33B8" w:rsidRPr="00BE3773">
        <w:rPr>
          <w:lang w:val="uk-UA"/>
        </w:rPr>
        <w:t xml:space="preserve"> </w:t>
      </w:r>
      <w:r w:rsidR="004D2DA1" w:rsidRPr="00BE3773">
        <w:rPr>
          <w:lang w:val="uk-UA"/>
        </w:rPr>
        <w:t>В</w:t>
      </w:r>
      <w:r w:rsidR="00A64394" w:rsidRPr="00BE3773">
        <w:rPr>
          <w:lang w:val="uk-UA"/>
        </w:rPr>
        <w:t xml:space="preserve">идатки </w:t>
      </w:r>
      <w:r w:rsidR="004D2DA1" w:rsidRPr="00BE3773">
        <w:rPr>
          <w:lang w:val="uk-UA"/>
        </w:rPr>
        <w:t xml:space="preserve">на виконання Програми </w:t>
      </w:r>
      <w:r w:rsidR="004D2DA1" w:rsidRPr="00BE3773">
        <w:rPr>
          <w:rFonts w:eastAsia="Times New Roman"/>
          <w:color w:val="000000"/>
        </w:rPr>
        <w:t xml:space="preserve">розвитку </w:t>
      </w:r>
      <w:proofErr w:type="spellStart"/>
      <w:r w:rsidR="004D2DA1" w:rsidRPr="00BE3773">
        <w:rPr>
          <w:rFonts w:eastAsia="Times New Roman"/>
          <w:color w:val="000000"/>
        </w:rPr>
        <w:t>освіти</w:t>
      </w:r>
      <w:proofErr w:type="spellEnd"/>
      <w:r w:rsidR="004D2DA1" w:rsidRPr="00BE3773">
        <w:rPr>
          <w:rFonts w:eastAsia="Times New Roman"/>
          <w:color w:val="000000"/>
        </w:rPr>
        <w:t xml:space="preserve"> </w:t>
      </w:r>
      <w:proofErr w:type="spellStart"/>
      <w:r w:rsidR="004D2DA1" w:rsidRPr="00BE3773">
        <w:rPr>
          <w:rFonts w:eastAsia="Times New Roman"/>
          <w:color w:val="000000"/>
        </w:rPr>
        <w:t>Саксаганської</w:t>
      </w:r>
      <w:proofErr w:type="spellEnd"/>
      <w:r w:rsidR="004D2DA1" w:rsidRPr="00BE3773">
        <w:rPr>
          <w:rFonts w:eastAsia="Times New Roman"/>
          <w:color w:val="000000"/>
        </w:rPr>
        <w:t xml:space="preserve"> </w:t>
      </w:r>
      <w:proofErr w:type="spellStart"/>
      <w:r w:rsidR="004D2DA1" w:rsidRPr="00BE3773">
        <w:rPr>
          <w:rFonts w:eastAsia="Times New Roman"/>
          <w:color w:val="000000"/>
        </w:rPr>
        <w:t>територіальної</w:t>
      </w:r>
      <w:proofErr w:type="spellEnd"/>
      <w:r w:rsidR="004D2DA1" w:rsidRPr="00BE3773">
        <w:rPr>
          <w:rFonts w:eastAsia="Times New Roman"/>
          <w:color w:val="000000"/>
        </w:rPr>
        <w:t xml:space="preserve"> </w:t>
      </w:r>
      <w:proofErr w:type="spellStart"/>
      <w:r w:rsidR="004D2DA1" w:rsidRPr="00BE3773">
        <w:rPr>
          <w:rFonts w:eastAsia="Times New Roman"/>
          <w:color w:val="000000"/>
        </w:rPr>
        <w:t>громади</w:t>
      </w:r>
      <w:proofErr w:type="spellEnd"/>
      <w:r w:rsidR="004D2DA1" w:rsidRPr="00BE3773">
        <w:rPr>
          <w:rFonts w:eastAsia="Times New Roman"/>
          <w:color w:val="000000"/>
        </w:rPr>
        <w:t xml:space="preserve"> ради на 2024-2026 рік</w:t>
      </w:r>
      <w:r w:rsidR="004D2DA1" w:rsidRPr="00BE3773">
        <w:rPr>
          <w:rFonts w:eastAsia="Times New Roman"/>
          <w:color w:val="000000"/>
          <w:lang w:val="uk-UA"/>
        </w:rPr>
        <w:t xml:space="preserve"> </w:t>
      </w:r>
      <w:r w:rsidR="006A33B8" w:rsidRPr="00BE3773">
        <w:rPr>
          <w:rFonts w:eastAsia="Times New Roman"/>
          <w:color w:val="000000"/>
          <w:lang w:val="uk-UA"/>
        </w:rPr>
        <w:t xml:space="preserve"> у сумі 600</w:t>
      </w:r>
      <w:r>
        <w:rPr>
          <w:rFonts w:eastAsia="Times New Roman"/>
          <w:color w:val="000000"/>
          <w:lang w:val="uk-UA"/>
        </w:rPr>
        <w:t> </w:t>
      </w:r>
      <w:r w:rsidR="006A33B8" w:rsidRPr="00BE3773">
        <w:rPr>
          <w:rFonts w:eastAsia="Times New Roman"/>
          <w:color w:val="000000"/>
          <w:lang w:val="uk-UA"/>
        </w:rPr>
        <w:t>000</w:t>
      </w:r>
      <w:r>
        <w:rPr>
          <w:rFonts w:eastAsia="Times New Roman"/>
          <w:color w:val="000000"/>
          <w:lang w:val="uk-UA"/>
        </w:rPr>
        <w:t xml:space="preserve"> </w:t>
      </w:r>
      <w:r w:rsidR="006A33B8" w:rsidRPr="00BE3773">
        <w:rPr>
          <w:rFonts w:eastAsia="Times New Roman"/>
          <w:color w:val="000000"/>
          <w:lang w:val="uk-UA"/>
        </w:rPr>
        <w:t>грн</w:t>
      </w:r>
      <w:r>
        <w:rPr>
          <w:rFonts w:eastAsia="Times New Roman"/>
          <w:color w:val="000000"/>
          <w:lang w:val="uk-UA"/>
        </w:rPr>
        <w:t>.</w:t>
      </w:r>
      <w:r w:rsidR="006A33B8" w:rsidRPr="00BE3773">
        <w:rPr>
          <w:rFonts w:eastAsia="Times New Roman"/>
          <w:color w:val="000000"/>
          <w:lang w:val="uk-UA"/>
        </w:rPr>
        <w:t>-путівки на оздоровлення дітей.</w:t>
      </w:r>
    </w:p>
    <w:p w:rsidR="006A33B8" w:rsidRPr="00BE3773" w:rsidRDefault="006A33B8" w:rsidP="00BE3773">
      <w:pPr>
        <w:tabs>
          <w:tab w:val="left" w:pos="567"/>
          <w:tab w:val="left" w:pos="851"/>
          <w:tab w:val="left" w:pos="1134"/>
        </w:tabs>
        <w:jc w:val="both"/>
        <w:rPr>
          <w:rFonts w:eastAsia="Times New Roman"/>
          <w:color w:val="000000"/>
          <w:lang w:val="uk-UA"/>
        </w:rPr>
      </w:pPr>
    </w:p>
    <w:p w:rsidR="00A64394" w:rsidRPr="00BE3773" w:rsidRDefault="006A33B8" w:rsidP="00BE3773">
      <w:pPr>
        <w:ind w:firstLine="709"/>
        <w:jc w:val="both"/>
      </w:pPr>
      <w:r w:rsidRPr="00BE3773">
        <w:rPr>
          <w:lang w:val="uk-UA"/>
        </w:rPr>
        <w:t>Видатки на соціальний захист та соціальне забезпечення на 2025 рік по спеціальному фонду визначені в цілому в обсязі 79</w:t>
      </w:r>
      <w:r w:rsidR="00BE3773">
        <w:rPr>
          <w:lang w:val="uk-UA"/>
        </w:rPr>
        <w:t xml:space="preserve"> </w:t>
      </w:r>
      <w:r w:rsidRPr="00BE3773">
        <w:rPr>
          <w:lang w:val="uk-UA"/>
        </w:rPr>
        <w:t xml:space="preserve">900 грн, </w:t>
      </w:r>
      <w:r w:rsidRPr="00BE3773">
        <w:rPr>
          <w:noProof/>
          <w:lang w:val="uk-UA"/>
        </w:rPr>
        <w:t>за рахунок надання платних послуг.</w:t>
      </w:r>
    </w:p>
    <w:p w:rsidR="007B213F" w:rsidRPr="00BE3773" w:rsidRDefault="007B213F" w:rsidP="00BE3773">
      <w:pPr>
        <w:ind w:firstLine="709"/>
        <w:jc w:val="both"/>
      </w:pPr>
    </w:p>
    <w:p w:rsidR="007B213F" w:rsidRPr="00BE3773" w:rsidRDefault="007B213F" w:rsidP="00BE3773">
      <w:pPr>
        <w:pStyle w:val="5"/>
        <w:spacing w:before="0" w:after="0"/>
        <w:ind w:firstLine="709"/>
        <w:jc w:val="center"/>
        <w:rPr>
          <w:sz w:val="24"/>
          <w:szCs w:val="24"/>
          <w:lang w:val="uk-UA"/>
        </w:rPr>
      </w:pPr>
      <w:r w:rsidRPr="00BE3773">
        <w:rPr>
          <w:rFonts w:ascii="Times New Roman" w:hAnsi="Times New Roman"/>
          <w:i w:val="0"/>
          <w:sz w:val="24"/>
          <w:szCs w:val="24"/>
          <w:lang w:val="uk-UA"/>
        </w:rPr>
        <w:t>Культура і мистецтво</w:t>
      </w:r>
    </w:p>
    <w:p w:rsidR="007B213F" w:rsidRPr="00BE3773" w:rsidRDefault="007B213F" w:rsidP="00BE3773">
      <w:pPr>
        <w:ind w:firstLine="709"/>
        <w:jc w:val="both"/>
        <w:rPr>
          <w:b/>
          <w:lang w:val="uk-UA"/>
        </w:rPr>
      </w:pPr>
      <w:r w:rsidRPr="00BE3773">
        <w:rPr>
          <w:color w:val="000000"/>
          <w:lang w:val="uk-UA"/>
        </w:rPr>
        <w:t xml:space="preserve">Видатки на утримання закладів культури пропонуються в обсязі </w:t>
      </w:r>
      <w:r w:rsidR="00A86C3B" w:rsidRPr="00BE3773">
        <w:rPr>
          <w:color w:val="000000"/>
          <w:lang w:val="uk-UA"/>
        </w:rPr>
        <w:t>2</w:t>
      </w:r>
      <w:r w:rsidR="00BE3773">
        <w:rPr>
          <w:color w:val="000000"/>
          <w:lang w:val="uk-UA"/>
        </w:rPr>
        <w:t xml:space="preserve"> </w:t>
      </w:r>
      <w:r w:rsidR="00D948B7" w:rsidRPr="00BE3773">
        <w:rPr>
          <w:color w:val="000000"/>
          <w:lang w:val="uk-UA"/>
        </w:rPr>
        <w:t>840</w:t>
      </w:r>
      <w:r w:rsidR="00BE3773">
        <w:rPr>
          <w:color w:val="000000"/>
          <w:lang w:val="uk-UA"/>
        </w:rPr>
        <w:t xml:space="preserve"> </w:t>
      </w:r>
      <w:r w:rsidR="00D948B7" w:rsidRPr="00BE3773">
        <w:rPr>
          <w:color w:val="000000"/>
          <w:lang w:val="uk-UA"/>
        </w:rPr>
        <w:t>033</w:t>
      </w:r>
      <w:r w:rsidR="00A86C3B" w:rsidRPr="00BE3773">
        <w:rPr>
          <w:color w:val="000000"/>
          <w:lang w:val="uk-UA"/>
        </w:rPr>
        <w:t>грн .</w:t>
      </w:r>
      <w:r w:rsidRPr="00BE3773">
        <w:rPr>
          <w:color w:val="000000"/>
          <w:lang w:val="uk-UA"/>
        </w:rPr>
        <w:t xml:space="preserve"> </w:t>
      </w:r>
      <w:r w:rsidRPr="00BE3773">
        <w:rPr>
          <w:lang w:val="uk-UA"/>
        </w:rPr>
        <w:t>Видатки на оплату праці з нарахуваннями</w:t>
      </w:r>
      <w:r w:rsidR="00A86C3B" w:rsidRPr="00BE3773">
        <w:rPr>
          <w:lang w:val="uk-UA"/>
        </w:rPr>
        <w:t xml:space="preserve"> </w:t>
      </w:r>
      <w:r w:rsidR="0029418E" w:rsidRPr="00BE3773">
        <w:rPr>
          <w:lang w:val="uk-UA"/>
        </w:rPr>
        <w:t>передбачені в сумі 2</w:t>
      </w:r>
      <w:r w:rsidR="00BE3773">
        <w:rPr>
          <w:lang w:val="uk-UA"/>
        </w:rPr>
        <w:t xml:space="preserve"> </w:t>
      </w:r>
      <w:r w:rsidR="0029418E" w:rsidRPr="00BE3773">
        <w:rPr>
          <w:lang w:val="uk-UA"/>
        </w:rPr>
        <w:t>483</w:t>
      </w:r>
      <w:r w:rsidR="00BE3773">
        <w:rPr>
          <w:lang w:val="uk-UA"/>
        </w:rPr>
        <w:t> </w:t>
      </w:r>
      <w:r w:rsidR="0029418E" w:rsidRPr="00BE3773">
        <w:rPr>
          <w:lang w:val="uk-UA"/>
        </w:rPr>
        <w:t>286</w:t>
      </w:r>
      <w:r w:rsidR="00BE3773">
        <w:rPr>
          <w:lang w:val="uk-UA"/>
        </w:rPr>
        <w:t xml:space="preserve"> </w:t>
      </w:r>
      <w:r w:rsidR="0029418E" w:rsidRPr="00BE3773">
        <w:rPr>
          <w:lang w:val="uk-UA"/>
        </w:rPr>
        <w:t>грн. Видатки  н</w:t>
      </w:r>
      <w:r w:rsidR="00A86C3B" w:rsidRPr="00BE3773">
        <w:rPr>
          <w:lang w:val="uk-UA"/>
        </w:rPr>
        <w:t>а енергоносії</w:t>
      </w:r>
      <w:r w:rsidRPr="00BE3773">
        <w:rPr>
          <w:lang w:val="uk-UA"/>
        </w:rPr>
        <w:t xml:space="preserve"> </w:t>
      </w:r>
      <w:r w:rsidR="0029418E" w:rsidRPr="00BE3773">
        <w:rPr>
          <w:lang w:val="uk-UA"/>
        </w:rPr>
        <w:t xml:space="preserve"> передбаченні в сумі</w:t>
      </w:r>
      <w:r w:rsidR="00BE3773">
        <w:rPr>
          <w:lang w:val="uk-UA"/>
        </w:rPr>
        <w:t xml:space="preserve"> </w:t>
      </w:r>
      <w:r w:rsidR="0029418E" w:rsidRPr="00BE3773">
        <w:rPr>
          <w:lang w:val="uk-UA"/>
        </w:rPr>
        <w:t>145</w:t>
      </w:r>
      <w:r w:rsidR="00BE3773">
        <w:rPr>
          <w:lang w:val="uk-UA"/>
        </w:rPr>
        <w:t> </w:t>
      </w:r>
      <w:r w:rsidR="0029418E" w:rsidRPr="00BE3773">
        <w:rPr>
          <w:lang w:val="uk-UA"/>
        </w:rPr>
        <w:t>501</w:t>
      </w:r>
      <w:r w:rsidR="00BE3773">
        <w:rPr>
          <w:lang w:val="uk-UA"/>
        </w:rPr>
        <w:t xml:space="preserve"> </w:t>
      </w:r>
      <w:r w:rsidR="0029418E" w:rsidRPr="00BE3773">
        <w:rPr>
          <w:lang w:val="uk-UA"/>
        </w:rPr>
        <w:t xml:space="preserve">грн </w:t>
      </w:r>
      <w:r w:rsidRPr="00BE3773">
        <w:rPr>
          <w:lang w:val="uk-UA"/>
        </w:rPr>
        <w:t xml:space="preserve">забезпечені в </w:t>
      </w:r>
      <w:r w:rsidR="00D948B7" w:rsidRPr="00BE3773">
        <w:rPr>
          <w:lang w:val="uk-UA"/>
        </w:rPr>
        <w:t>повному обсязі.</w:t>
      </w:r>
      <w:r w:rsidRPr="00BE3773">
        <w:rPr>
          <w:lang w:val="uk-UA"/>
        </w:rPr>
        <w:t xml:space="preserve"> </w:t>
      </w:r>
      <w:r w:rsidR="00A86C3B" w:rsidRPr="00BE3773">
        <w:rPr>
          <w:lang w:val="uk-UA"/>
        </w:rPr>
        <w:t>.</w:t>
      </w:r>
    </w:p>
    <w:p w:rsidR="007B213F" w:rsidRPr="00BE3773" w:rsidRDefault="007B213F" w:rsidP="00BE3773">
      <w:pPr>
        <w:ind w:firstLine="709"/>
        <w:jc w:val="both"/>
        <w:rPr>
          <w:b/>
          <w:lang w:val="uk-UA"/>
        </w:rPr>
      </w:pPr>
    </w:p>
    <w:p w:rsidR="007B213F" w:rsidRPr="00BE3773" w:rsidRDefault="007B213F" w:rsidP="00BE3773">
      <w:pPr>
        <w:ind w:firstLine="709"/>
        <w:jc w:val="center"/>
        <w:rPr>
          <w:b/>
          <w:lang w:val="uk-UA"/>
        </w:rPr>
      </w:pPr>
      <w:r w:rsidRPr="00BE3773">
        <w:rPr>
          <w:b/>
          <w:lang w:val="uk-UA"/>
        </w:rPr>
        <w:t>Житлово-комунальне господарство</w:t>
      </w:r>
    </w:p>
    <w:p w:rsidR="007B213F" w:rsidRPr="00BE3773" w:rsidRDefault="00D70C57" w:rsidP="00BE3773">
      <w:pPr>
        <w:ind w:firstLine="709"/>
        <w:jc w:val="both"/>
        <w:rPr>
          <w:lang w:val="uk-UA"/>
        </w:rPr>
      </w:pPr>
      <w:r w:rsidRPr="00BE3773">
        <w:rPr>
          <w:lang w:val="uk-UA"/>
        </w:rPr>
        <w:t>Видатки на житлово- комунальне господарство заплановано по загальному фонду в сумі 254</w:t>
      </w:r>
      <w:r w:rsidR="001A63E7">
        <w:rPr>
          <w:lang w:val="uk-UA"/>
        </w:rPr>
        <w:t> </w:t>
      </w:r>
      <w:r w:rsidRPr="00BE3773">
        <w:rPr>
          <w:lang w:val="uk-UA"/>
        </w:rPr>
        <w:t>577</w:t>
      </w:r>
      <w:r w:rsidR="001A63E7">
        <w:rPr>
          <w:lang w:val="uk-UA"/>
        </w:rPr>
        <w:t xml:space="preserve"> </w:t>
      </w:r>
      <w:r w:rsidRPr="00BE3773">
        <w:rPr>
          <w:lang w:val="uk-UA"/>
        </w:rPr>
        <w:t xml:space="preserve">грн </w:t>
      </w:r>
    </w:p>
    <w:p w:rsidR="00D70C57" w:rsidRPr="00BE3773" w:rsidRDefault="0029418E" w:rsidP="00BE3773">
      <w:pPr>
        <w:pStyle w:val="ab"/>
        <w:numPr>
          <w:ilvl w:val="0"/>
          <w:numId w:val="4"/>
        </w:numPr>
        <w:jc w:val="both"/>
        <w:rPr>
          <w:lang w:val="uk-UA"/>
        </w:rPr>
      </w:pPr>
      <w:r w:rsidRPr="00BE3773">
        <w:rPr>
          <w:lang w:val="uk-UA"/>
        </w:rPr>
        <w:t>н</w:t>
      </w:r>
      <w:r w:rsidR="007B213F" w:rsidRPr="00BE3773">
        <w:rPr>
          <w:lang w:val="uk-UA"/>
        </w:rPr>
        <w:t>а виконання Програми розвитку благоустрою Саксаганської сільської ради на 202</w:t>
      </w:r>
      <w:r w:rsidR="00D70C57" w:rsidRPr="00BE3773">
        <w:rPr>
          <w:lang w:val="uk-UA"/>
        </w:rPr>
        <w:t>5</w:t>
      </w:r>
      <w:r w:rsidR="007B213F" w:rsidRPr="00BE3773">
        <w:rPr>
          <w:lang w:val="uk-UA"/>
        </w:rPr>
        <w:t xml:space="preserve"> у сумі </w:t>
      </w:r>
      <w:r w:rsidR="00D70C57" w:rsidRPr="00BE3773">
        <w:rPr>
          <w:lang w:val="uk-UA"/>
        </w:rPr>
        <w:t>254</w:t>
      </w:r>
      <w:r w:rsidR="001A63E7">
        <w:rPr>
          <w:lang w:val="uk-UA"/>
        </w:rPr>
        <w:t xml:space="preserve"> </w:t>
      </w:r>
      <w:r w:rsidR="00D70C57" w:rsidRPr="00BE3773">
        <w:rPr>
          <w:lang w:val="uk-UA"/>
        </w:rPr>
        <w:t>577</w:t>
      </w:r>
      <w:r w:rsidR="007B213F" w:rsidRPr="00BE3773">
        <w:rPr>
          <w:lang w:val="uk-UA"/>
        </w:rPr>
        <w:t xml:space="preserve"> рік,  видатки на організацію благоустрою населених пунктів пропонуються в сумі</w:t>
      </w:r>
      <w:r w:rsidR="00D70C57" w:rsidRPr="00BE3773">
        <w:rPr>
          <w:lang w:val="uk-UA"/>
        </w:rPr>
        <w:t xml:space="preserve"> 254</w:t>
      </w:r>
      <w:r w:rsidR="001A63E7">
        <w:rPr>
          <w:lang w:val="uk-UA"/>
        </w:rPr>
        <w:t xml:space="preserve"> </w:t>
      </w:r>
      <w:r w:rsidR="00D70C57" w:rsidRPr="00BE3773">
        <w:rPr>
          <w:lang w:val="uk-UA"/>
        </w:rPr>
        <w:t>577</w:t>
      </w:r>
      <w:r w:rsidR="007B213F" w:rsidRPr="00BE3773">
        <w:rPr>
          <w:lang w:val="uk-UA"/>
        </w:rPr>
        <w:t xml:space="preserve"> грн. </w:t>
      </w:r>
    </w:p>
    <w:p w:rsidR="00D70C57" w:rsidRPr="00BE3773" w:rsidRDefault="00D70C57" w:rsidP="00BE3773">
      <w:pPr>
        <w:ind w:firstLine="709"/>
        <w:jc w:val="both"/>
        <w:rPr>
          <w:lang w:val="uk-UA"/>
        </w:rPr>
      </w:pPr>
      <w:r w:rsidRPr="00BE3773">
        <w:rPr>
          <w:lang w:val="uk-UA"/>
        </w:rPr>
        <w:t>Видатки на житлово- комунальне господарство заплановано по спеціальному фонду в сумі 152</w:t>
      </w:r>
      <w:r w:rsidR="001A63E7">
        <w:rPr>
          <w:lang w:val="uk-UA"/>
        </w:rPr>
        <w:t> </w:t>
      </w:r>
      <w:r w:rsidRPr="00BE3773">
        <w:rPr>
          <w:lang w:val="uk-UA"/>
        </w:rPr>
        <w:t>603</w:t>
      </w:r>
      <w:r w:rsidR="001A63E7">
        <w:rPr>
          <w:lang w:val="uk-UA"/>
        </w:rPr>
        <w:t xml:space="preserve"> </w:t>
      </w:r>
      <w:r w:rsidRPr="00BE3773">
        <w:rPr>
          <w:lang w:val="uk-UA"/>
        </w:rPr>
        <w:t xml:space="preserve">грн </w:t>
      </w:r>
    </w:p>
    <w:p w:rsidR="007B213F" w:rsidRPr="00BE3773" w:rsidRDefault="0029418E" w:rsidP="00BE3773">
      <w:pPr>
        <w:pStyle w:val="ab"/>
        <w:numPr>
          <w:ilvl w:val="0"/>
          <w:numId w:val="4"/>
        </w:numPr>
        <w:jc w:val="both"/>
        <w:rPr>
          <w:lang w:val="uk-UA"/>
        </w:rPr>
      </w:pPr>
      <w:r w:rsidRPr="00BE3773">
        <w:rPr>
          <w:lang w:val="uk-UA"/>
        </w:rPr>
        <w:t>на виконання п</w:t>
      </w:r>
      <w:r w:rsidR="007B213F" w:rsidRPr="00BE3773">
        <w:rPr>
          <w:lang w:val="uk-UA"/>
        </w:rPr>
        <w:t>рограм</w:t>
      </w:r>
      <w:r w:rsidRPr="00BE3773">
        <w:rPr>
          <w:lang w:val="uk-UA"/>
        </w:rPr>
        <w:t>и</w:t>
      </w:r>
      <w:r w:rsidR="007B213F" w:rsidRPr="00BE3773">
        <w:rPr>
          <w:lang w:val="uk-UA"/>
        </w:rPr>
        <w:t xml:space="preserve"> забезпечення житлом дітей – сиріт, дітей позбавлених батьківського піклування та осіб з їх числа на 202</w:t>
      </w:r>
      <w:r w:rsidR="00D70C57" w:rsidRPr="00BE3773">
        <w:rPr>
          <w:lang w:val="uk-UA"/>
        </w:rPr>
        <w:t>4</w:t>
      </w:r>
      <w:r w:rsidR="007B213F" w:rsidRPr="00BE3773">
        <w:rPr>
          <w:lang w:val="uk-UA"/>
        </w:rPr>
        <w:t>-202</w:t>
      </w:r>
      <w:r w:rsidR="00D70C57" w:rsidRPr="00BE3773">
        <w:rPr>
          <w:lang w:val="uk-UA"/>
        </w:rPr>
        <w:t>6</w:t>
      </w:r>
      <w:r w:rsidR="007B213F" w:rsidRPr="00BE3773">
        <w:rPr>
          <w:lang w:val="uk-UA"/>
        </w:rPr>
        <w:t xml:space="preserve"> роки в сумі 152 603 грн., за рахунок кредитування ( повернення кредитів органами державного управління інших рівнів, дод.3 до рішення сесії на 202</w:t>
      </w:r>
      <w:r w:rsidR="003A7CEB" w:rsidRPr="00BE3773">
        <w:rPr>
          <w:lang w:val="uk-UA"/>
        </w:rPr>
        <w:t>5</w:t>
      </w:r>
      <w:r w:rsidR="007B213F" w:rsidRPr="00BE3773">
        <w:rPr>
          <w:lang w:val="uk-UA"/>
        </w:rPr>
        <w:t xml:space="preserve"> рік).</w:t>
      </w:r>
    </w:p>
    <w:p w:rsidR="003A7CEB" w:rsidRPr="00BE3773" w:rsidRDefault="003A7CEB" w:rsidP="00BE3773">
      <w:pPr>
        <w:ind w:firstLine="709"/>
        <w:jc w:val="both"/>
        <w:rPr>
          <w:lang w:val="uk-UA"/>
        </w:rPr>
      </w:pPr>
    </w:p>
    <w:p w:rsidR="003A7CEB" w:rsidRPr="00BE3773" w:rsidRDefault="003A7CEB" w:rsidP="001A63E7">
      <w:pPr>
        <w:ind w:firstLine="709"/>
        <w:jc w:val="center"/>
        <w:rPr>
          <w:b/>
          <w:lang w:val="uk-UA"/>
        </w:rPr>
      </w:pPr>
      <w:r w:rsidRPr="00BE3773">
        <w:rPr>
          <w:b/>
          <w:lang w:val="uk-UA"/>
        </w:rPr>
        <w:t>Економічна діяльність</w:t>
      </w:r>
    </w:p>
    <w:p w:rsidR="003A7CEB" w:rsidRPr="00BE3773" w:rsidRDefault="003A7CEB" w:rsidP="00BE3773">
      <w:pPr>
        <w:ind w:firstLine="709"/>
        <w:jc w:val="both"/>
        <w:rPr>
          <w:lang w:val="uk-UA"/>
        </w:rPr>
      </w:pPr>
      <w:r w:rsidRPr="00BE3773">
        <w:rPr>
          <w:lang w:val="uk-UA"/>
        </w:rPr>
        <w:t>Видатки на виконання економічної діяльності  по загальному фонді  заплановано в сумі 371</w:t>
      </w:r>
      <w:r w:rsidR="001A63E7">
        <w:rPr>
          <w:lang w:val="uk-UA"/>
        </w:rPr>
        <w:t xml:space="preserve"> </w:t>
      </w:r>
      <w:r w:rsidRPr="00BE3773">
        <w:rPr>
          <w:lang w:val="uk-UA"/>
        </w:rPr>
        <w:t xml:space="preserve">000грн, в тому числі  </w:t>
      </w:r>
    </w:p>
    <w:p w:rsidR="003A7CEB" w:rsidRPr="00BE3773" w:rsidRDefault="003A7CEB" w:rsidP="00BE3773">
      <w:pPr>
        <w:ind w:firstLine="709"/>
        <w:jc w:val="both"/>
        <w:rPr>
          <w:lang w:val="uk-UA"/>
        </w:rPr>
      </w:pPr>
      <w:r w:rsidRPr="00BE3773">
        <w:rPr>
          <w:lang w:val="uk-UA"/>
        </w:rPr>
        <w:lastRenderedPageBreak/>
        <w:t>на виконання програми розвитку земельних відносин на території Саксаганської територіальної громади на 2023- 2025 роки  в сумі 350</w:t>
      </w:r>
      <w:r w:rsidR="001A63E7">
        <w:rPr>
          <w:lang w:val="uk-UA"/>
        </w:rPr>
        <w:t> </w:t>
      </w:r>
      <w:r w:rsidRPr="00BE3773">
        <w:rPr>
          <w:lang w:val="uk-UA"/>
        </w:rPr>
        <w:t>000</w:t>
      </w:r>
      <w:r w:rsidR="001A63E7">
        <w:rPr>
          <w:lang w:val="uk-UA"/>
        </w:rPr>
        <w:t xml:space="preserve"> </w:t>
      </w:r>
      <w:r w:rsidRPr="00BE3773">
        <w:rPr>
          <w:lang w:val="uk-UA"/>
        </w:rPr>
        <w:t>грн на виготовлення  нормативно</w:t>
      </w:r>
      <w:r w:rsidR="0029418E" w:rsidRPr="00BE3773">
        <w:rPr>
          <w:lang w:val="uk-UA"/>
        </w:rPr>
        <w:t xml:space="preserve"> </w:t>
      </w:r>
      <w:r w:rsidRPr="00BE3773">
        <w:rPr>
          <w:lang w:val="uk-UA"/>
        </w:rPr>
        <w:t>- грошової оцінки землі,</w:t>
      </w:r>
    </w:p>
    <w:p w:rsidR="003A7CEB" w:rsidRPr="00BE3773" w:rsidRDefault="003A7CEB" w:rsidP="00BE3773">
      <w:pPr>
        <w:ind w:firstLine="709"/>
        <w:jc w:val="both"/>
        <w:rPr>
          <w:lang w:val="uk-UA"/>
        </w:rPr>
      </w:pPr>
      <w:r w:rsidRPr="00BE3773">
        <w:rPr>
          <w:lang w:val="uk-UA"/>
        </w:rPr>
        <w:t>членські внески до асоціації органів місцевого самоврядування в сумі 21</w:t>
      </w:r>
      <w:r w:rsidR="001A63E7">
        <w:rPr>
          <w:lang w:val="uk-UA"/>
        </w:rPr>
        <w:t> </w:t>
      </w:r>
      <w:r w:rsidRPr="00BE3773">
        <w:rPr>
          <w:lang w:val="uk-UA"/>
        </w:rPr>
        <w:t>000</w:t>
      </w:r>
      <w:r w:rsidR="001A63E7">
        <w:rPr>
          <w:lang w:val="uk-UA"/>
        </w:rPr>
        <w:t xml:space="preserve"> </w:t>
      </w:r>
      <w:r w:rsidRPr="00BE3773">
        <w:rPr>
          <w:lang w:val="uk-UA"/>
        </w:rPr>
        <w:t>грн</w:t>
      </w:r>
      <w:r w:rsidR="001A63E7">
        <w:rPr>
          <w:lang w:val="uk-UA"/>
        </w:rPr>
        <w:t>.</w:t>
      </w:r>
    </w:p>
    <w:p w:rsidR="003A7CEB" w:rsidRPr="00BE3773" w:rsidRDefault="003A7CEB" w:rsidP="00BE3773">
      <w:pPr>
        <w:ind w:firstLine="709"/>
        <w:jc w:val="both"/>
        <w:rPr>
          <w:lang w:val="uk-UA"/>
        </w:rPr>
      </w:pPr>
      <w:r w:rsidRPr="00BE3773">
        <w:rPr>
          <w:lang w:val="uk-UA"/>
        </w:rPr>
        <w:t xml:space="preserve">Видатки на виконання економічної діяльності по спеціальному фонді заплановано в сумі </w:t>
      </w:r>
      <w:r w:rsidR="00E9766F" w:rsidRPr="00BE3773">
        <w:t>367</w:t>
      </w:r>
      <w:r w:rsidR="001A63E7">
        <w:rPr>
          <w:lang w:val="uk-UA"/>
        </w:rPr>
        <w:t> </w:t>
      </w:r>
      <w:r w:rsidR="00E9766F" w:rsidRPr="00BE3773">
        <w:t>757</w:t>
      </w:r>
      <w:r w:rsidR="001A63E7">
        <w:rPr>
          <w:lang w:val="uk-UA"/>
        </w:rPr>
        <w:t xml:space="preserve"> </w:t>
      </w:r>
      <w:r w:rsidR="009E0F32" w:rsidRPr="00BE3773">
        <w:rPr>
          <w:lang w:val="uk-UA"/>
        </w:rPr>
        <w:t>г</w:t>
      </w:r>
      <w:r w:rsidRPr="00BE3773">
        <w:rPr>
          <w:lang w:val="uk-UA"/>
        </w:rPr>
        <w:t xml:space="preserve">рн </w:t>
      </w:r>
      <w:r w:rsidR="005E3545" w:rsidRPr="00BE3773">
        <w:rPr>
          <w:lang w:val="uk-UA"/>
        </w:rPr>
        <w:t>за рахунок надходжень податків</w:t>
      </w:r>
      <w:r w:rsidR="009E0F32" w:rsidRPr="00BE3773">
        <w:rPr>
          <w:lang w:val="uk-UA"/>
        </w:rPr>
        <w:t xml:space="preserve"> на </w:t>
      </w:r>
      <w:r w:rsidR="00E9766F" w:rsidRPr="00BE3773">
        <w:rPr>
          <w:lang w:val="uk-UA"/>
        </w:rPr>
        <w:t>центр безпеки громади та 57</w:t>
      </w:r>
      <w:r w:rsidR="001A63E7">
        <w:rPr>
          <w:lang w:val="uk-UA"/>
        </w:rPr>
        <w:t xml:space="preserve"> </w:t>
      </w:r>
      <w:r w:rsidR="00E9766F" w:rsidRPr="00BE3773">
        <w:rPr>
          <w:lang w:val="uk-UA"/>
        </w:rPr>
        <w:t>604</w:t>
      </w:r>
      <w:r w:rsidR="001A63E7">
        <w:rPr>
          <w:lang w:val="uk-UA"/>
        </w:rPr>
        <w:t xml:space="preserve"> </w:t>
      </w:r>
      <w:r w:rsidR="00E9766F" w:rsidRPr="00BE3773">
        <w:rPr>
          <w:lang w:val="uk-UA"/>
        </w:rPr>
        <w:t>грн  передача коштів із загального фонду до спеціального.</w:t>
      </w:r>
    </w:p>
    <w:p w:rsidR="007B213F" w:rsidRPr="00BE3773" w:rsidRDefault="007B213F" w:rsidP="00BE3773">
      <w:pPr>
        <w:jc w:val="both"/>
        <w:rPr>
          <w:noProof/>
          <w:lang w:val="uk-UA"/>
        </w:rPr>
      </w:pPr>
    </w:p>
    <w:p w:rsidR="007B213F" w:rsidRPr="00BE3773" w:rsidRDefault="003A7CEB" w:rsidP="001A63E7">
      <w:pPr>
        <w:pStyle w:val="1"/>
        <w:spacing w:before="0" w:after="0"/>
        <w:ind w:firstLine="709"/>
        <w:jc w:val="center"/>
        <w:rPr>
          <w:rFonts w:ascii="Times New Roman" w:hAnsi="Times New Roman" w:cs="Times New Roman"/>
          <w:sz w:val="24"/>
          <w:szCs w:val="24"/>
          <w:lang w:val="uk-UA"/>
        </w:rPr>
      </w:pPr>
      <w:r w:rsidRPr="00BE3773">
        <w:rPr>
          <w:rFonts w:ascii="Times New Roman" w:hAnsi="Times New Roman" w:cs="Times New Roman"/>
          <w:sz w:val="24"/>
          <w:szCs w:val="24"/>
          <w:lang w:val="uk-UA"/>
        </w:rPr>
        <w:t>Інші діяльність</w:t>
      </w:r>
    </w:p>
    <w:p w:rsidR="007B213F" w:rsidRPr="00BE3773" w:rsidRDefault="009E0F32" w:rsidP="00BE3773">
      <w:pPr>
        <w:ind w:firstLine="567"/>
        <w:jc w:val="both"/>
        <w:rPr>
          <w:lang w:val="uk-UA"/>
        </w:rPr>
      </w:pPr>
      <w:r w:rsidRPr="00BE3773">
        <w:rPr>
          <w:lang w:val="uk-UA"/>
        </w:rPr>
        <w:t xml:space="preserve">Видатки на іншу діяльність заплановані по </w:t>
      </w:r>
      <w:r w:rsidR="0029698A" w:rsidRPr="00BE3773">
        <w:rPr>
          <w:lang w:val="uk-UA"/>
        </w:rPr>
        <w:t>загальному фонду  в сумі 962</w:t>
      </w:r>
      <w:r w:rsidR="001A63E7">
        <w:rPr>
          <w:lang w:val="uk-UA"/>
        </w:rPr>
        <w:t> </w:t>
      </w:r>
      <w:r w:rsidR="0029698A" w:rsidRPr="00BE3773">
        <w:rPr>
          <w:lang w:val="uk-UA"/>
        </w:rPr>
        <w:t>698</w:t>
      </w:r>
      <w:r w:rsidR="001A63E7">
        <w:rPr>
          <w:lang w:val="uk-UA"/>
        </w:rPr>
        <w:t xml:space="preserve"> </w:t>
      </w:r>
      <w:r w:rsidR="00E53B62" w:rsidRPr="00BE3773">
        <w:rPr>
          <w:lang w:val="uk-UA"/>
        </w:rPr>
        <w:t>грн :</w:t>
      </w:r>
    </w:p>
    <w:p w:rsidR="00E53B62" w:rsidRPr="00BE3773" w:rsidRDefault="00E53B62" w:rsidP="00BE3773">
      <w:pPr>
        <w:pStyle w:val="ab"/>
        <w:numPr>
          <w:ilvl w:val="0"/>
          <w:numId w:val="4"/>
        </w:numPr>
        <w:jc w:val="both"/>
        <w:rPr>
          <w:lang w:val="uk-UA"/>
        </w:rPr>
      </w:pPr>
      <w:r w:rsidRPr="00BE3773">
        <w:rPr>
          <w:lang w:val="uk-UA"/>
        </w:rPr>
        <w:t xml:space="preserve">на виконання Програми захисту населення і території від надзвичайних ситуацій техногенного та природного характеру, забезпечення пожежної безпеки </w:t>
      </w:r>
      <w:proofErr w:type="spellStart"/>
      <w:r w:rsidRPr="00BE3773">
        <w:rPr>
          <w:lang w:val="uk-UA"/>
        </w:rPr>
        <w:t>Сакаганської</w:t>
      </w:r>
      <w:proofErr w:type="spellEnd"/>
      <w:r w:rsidRPr="00BE3773">
        <w:rPr>
          <w:lang w:val="uk-UA"/>
        </w:rPr>
        <w:t xml:space="preserve"> сільської ради на 2023-2024роки в сумі 5</w:t>
      </w:r>
      <w:r w:rsidR="001A63E7">
        <w:rPr>
          <w:lang w:val="uk-UA"/>
        </w:rPr>
        <w:t> </w:t>
      </w:r>
      <w:r w:rsidRPr="00BE3773">
        <w:rPr>
          <w:lang w:val="uk-UA"/>
        </w:rPr>
        <w:t>000</w:t>
      </w:r>
      <w:r w:rsidR="001A63E7">
        <w:rPr>
          <w:lang w:val="uk-UA"/>
        </w:rPr>
        <w:t xml:space="preserve"> </w:t>
      </w:r>
      <w:r w:rsidRPr="00BE3773">
        <w:rPr>
          <w:lang w:val="uk-UA"/>
        </w:rPr>
        <w:t>грн</w:t>
      </w:r>
      <w:r w:rsidR="001A63E7">
        <w:rPr>
          <w:lang w:val="uk-UA"/>
        </w:rPr>
        <w:t>.</w:t>
      </w:r>
      <w:r w:rsidRPr="00BE3773">
        <w:rPr>
          <w:lang w:val="uk-UA"/>
        </w:rPr>
        <w:t xml:space="preserve"> на придбання </w:t>
      </w:r>
      <w:proofErr w:type="spellStart"/>
      <w:r w:rsidRPr="00BE3773">
        <w:rPr>
          <w:lang w:val="uk-UA"/>
        </w:rPr>
        <w:t>деззасобів</w:t>
      </w:r>
      <w:proofErr w:type="spellEnd"/>
      <w:r w:rsidRPr="00BE3773">
        <w:rPr>
          <w:lang w:val="uk-UA"/>
        </w:rPr>
        <w:t>,</w:t>
      </w:r>
    </w:p>
    <w:p w:rsidR="00E53B62" w:rsidRPr="00BE3773" w:rsidRDefault="00E53B62" w:rsidP="00BE3773">
      <w:pPr>
        <w:pStyle w:val="ab"/>
        <w:numPr>
          <w:ilvl w:val="0"/>
          <w:numId w:val="4"/>
        </w:numPr>
        <w:jc w:val="both"/>
        <w:rPr>
          <w:lang w:val="uk-UA"/>
        </w:rPr>
      </w:pPr>
      <w:r w:rsidRPr="00BE3773">
        <w:rPr>
          <w:lang w:val="uk-UA"/>
        </w:rPr>
        <w:t>резервний фонд запланова</w:t>
      </w:r>
      <w:r w:rsidR="00E9766F" w:rsidRPr="00BE3773">
        <w:rPr>
          <w:lang w:val="uk-UA"/>
        </w:rPr>
        <w:t>но в сумі 957</w:t>
      </w:r>
      <w:r w:rsidR="001A63E7">
        <w:rPr>
          <w:lang w:val="uk-UA"/>
        </w:rPr>
        <w:t> </w:t>
      </w:r>
      <w:r w:rsidR="00E9766F" w:rsidRPr="00BE3773">
        <w:rPr>
          <w:lang w:val="uk-UA"/>
        </w:rPr>
        <w:t>698</w:t>
      </w:r>
      <w:r w:rsidR="001A63E7">
        <w:rPr>
          <w:lang w:val="uk-UA"/>
        </w:rPr>
        <w:t xml:space="preserve"> </w:t>
      </w:r>
      <w:r w:rsidRPr="00BE3773">
        <w:rPr>
          <w:lang w:val="uk-UA"/>
        </w:rPr>
        <w:t>грн</w:t>
      </w:r>
      <w:r w:rsidR="001A63E7">
        <w:rPr>
          <w:lang w:val="uk-UA"/>
        </w:rPr>
        <w:t>.</w:t>
      </w:r>
    </w:p>
    <w:p w:rsidR="00E53B62" w:rsidRPr="00BE3773" w:rsidRDefault="00E53B62" w:rsidP="00BE3773">
      <w:pPr>
        <w:ind w:firstLine="567"/>
        <w:jc w:val="both"/>
        <w:rPr>
          <w:lang w:val="uk-UA"/>
        </w:rPr>
      </w:pPr>
      <w:r w:rsidRPr="00BE3773">
        <w:rPr>
          <w:lang w:val="uk-UA"/>
        </w:rPr>
        <w:t>Видатки на іншу діяльність заплановані по спеціальному фонду  в сумі 9602грн</w:t>
      </w:r>
    </w:p>
    <w:p w:rsidR="007B213F" w:rsidRPr="00BE3773" w:rsidRDefault="00060E7B" w:rsidP="00BE3773">
      <w:pPr>
        <w:ind w:firstLine="567"/>
        <w:jc w:val="both"/>
        <w:rPr>
          <w:lang w:val="uk-UA"/>
        </w:rPr>
      </w:pPr>
      <w:r w:rsidRPr="00BE3773">
        <w:rPr>
          <w:lang w:val="uk-UA"/>
        </w:rPr>
        <w:t>-</w:t>
      </w:r>
      <w:r w:rsidR="00E53B62" w:rsidRPr="00BE3773">
        <w:rPr>
          <w:lang w:val="uk-UA"/>
        </w:rPr>
        <w:t xml:space="preserve"> на виконання  </w:t>
      </w:r>
      <w:r w:rsidR="007B213F" w:rsidRPr="00BE3773">
        <w:rPr>
          <w:lang w:val="uk-UA"/>
        </w:rPr>
        <w:t>Програми охорони навколишнього середовища Саксаганської сільської ради на 202</w:t>
      </w:r>
      <w:r w:rsidR="00E53B62" w:rsidRPr="00BE3773">
        <w:rPr>
          <w:lang w:val="uk-UA"/>
        </w:rPr>
        <w:t>5</w:t>
      </w:r>
      <w:r w:rsidR="007B213F" w:rsidRPr="00BE3773">
        <w:rPr>
          <w:lang w:val="uk-UA"/>
        </w:rPr>
        <w:t xml:space="preserve"> рік (видатки спеціального фонду на природоохоронні заходи за рахунок цільових надходжень) пропонуються в сумі </w:t>
      </w:r>
      <w:r w:rsidR="009E0F32" w:rsidRPr="00BE3773">
        <w:rPr>
          <w:lang w:val="uk-UA"/>
        </w:rPr>
        <w:t>9</w:t>
      </w:r>
      <w:r w:rsidR="001A63E7">
        <w:rPr>
          <w:lang w:val="uk-UA"/>
        </w:rPr>
        <w:t xml:space="preserve"> </w:t>
      </w:r>
      <w:r w:rsidR="009E0F32" w:rsidRPr="00BE3773">
        <w:rPr>
          <w:lang w:val="uk-UA"/>
        </w:rPr>
        <w:t>620</w:t>
      </w:r>
      <w:r w:rsidR="007B213F" w:rsidRPr="00BE3773">
        <w:rPr>
          <w:lang w:val="uk-UA"/>
        </w:rPr>
        <w:t xml:space="preserve"> грн.</w:t>
      </w:r>
    </w:p>
    <w:p w:rsidR="007B213F" w:rsidRPr="00BE3773" w:rsidRDefault="007B213F" w:rsidP="00BE3773">
      <w:pPr>
        <w:pStyle w:val="3"/>
        <w:ind w:firstLine="709"/>
        <w:rPr>
          <w:rFonts w:ascii="Times New Roman" w:hAnsi="Times New Roman"/>
          <w:sz w:val="24"/>
          <w:szCs w:val="24"/>
        </w:rPr>
      </w:pPr>
    </w:p>
    <w:p w:rsidR="007B213F" w:rsidRPr="00BE3773" w:rsidRDefault="007B213F" w:rsidP="001A63E7">
      <w:pPr>
        <w:pStyle w:val="3"/>
        <w:ind w:left="709" w:firstLine="0"/>
        <w:jc w:val="center"/>
        <w:rPr>
          <w:rFonts w:ascii="Times New Roman" w:hAnsi="Times New Roman"/>
          <w:b/>
          <w:sz w:val="24"/>
          <w:szCs w:val="24"/>
        </w:rPr>
      </w:pPr>
      <w:r w:rsidRPr="00BE3773">
        <w:rPr>
          <w:rFonts w:ascii="Times New Roman" w:hAnsi="Times New Roman"/>
          <w:b/>
          <w:sz w:val="24"/>
          <w:szCs w:val="24"/>
        </w:rPr>
        <w:t>Міжбюджетні трансферти</w:t>
      </w:r>
    </w:p>
    <w:p w:rsidR="007B213F" w:rsidRPr="00BE3773" w:rsidRDefault="007B213F" w:rsidP="00BE3773">
      <w:pPr>
        <w:ind w:firstLine="709"/>
        <w:jc w:val="both"/>
        <w:rPr>
          <w:b/>
          <w:bCs/>
          <w:lang w:val="uk-UA"/>
        </w:rPr>
      </w:pPr>
      <w:r w:rsidRPr="00BE3773">
        <w:rPr>
          <w:b/>
          <w:bCs/>
          <w:lang w:val="uk-UA"/>
        </w:rPr>
        <w:t xml:space="preserve">Інші субвенції з місцевого бюджету плануються в сумі </w:t>
      </w:r>
      <w:r w:rsidR="00E53B62" w:rsidRPr="00BE3773">
        <w:rPr>
          <w:b/>
          <w:bCs/>
          <w:lang w:val="uk-UA"/>
        </w:rPr>
        <w:t>500</w:t>
      </w:r>
      <w:r w:rsidR="001A63E7">
        <w:rPr>
          <w:b/>
          <w:bCs/>
          <w:lang w:val="uk-UA"/>
        </w:rPr>
        <w:t xml:space="preserve"> </w:t>
      </w:r>
      <w:r w:rsidR="00E53B62" w:rsidRPr="00BE3773">
        <w:rPr>
          <w:b/>
          <w:bCs/>
          <w:lang w:val="uk-UA"/>
        </w:rPr>
        <w:t>4387</w:t>
      </w:r>
      <w:r w:rsidRPr="00BE3773">
        <w:rPr>
          <w:b/>
          <w:bCs/>
          <w:lang w:val="uk-UA"/>
        </w:rPr>
        <w:t xml:space="preserve"> грн. у тому числі:</w:t>
      </w:r>
    </w:p>
    <w:p w:rsidR="007B213F" w:rsidRPr="00BE3773" w:rsidRDefault="007B213F" w:rsidP="007050F6">
      <w:pPr>
        <w:numPr>
          <w:ilvl w:val="0"/>
          <w:numId w:val="3"/>
        </w:numPr>
        <w:ind w:left="0" w:firstLine="284"/>
        <w:jc w:val="both"/>
        <w:rPr>
          <w:lang w:val="uk-UA"/>
        </w:rPr>
      </w:pPr>
      <w:r w:rsidRPr="00BE3773">
        <w:rPr>
          <w:iCs/>
          <w:lang w:val="uk-UA"/>
        </w:rPr>
        <w:t xml:space="preserve">на виконання Програми фінансової підтримки  Комунального некомерційного підприємства </w:t>
      </w:r>
      <w:r w:rsidR="00E53B62" w:rsidRPr="00BE3773">
        <w:rPr>
          <w:iCs/>
          <w:lang w:val="uk-UA"/>
        </w:rPr>
        <w:t>«</w:t>
      </w:r>
      <w:proofErr w:type="spellStart"/>
      <w:r w:rsidR="00E53B62" w:rsidRPr="00BE3773">
        <w:rPr>
          <w:iCs/>
          <w:lang w:val="uk-UA"/>
        </w:rPr>
        <w:t>П’ятихатська</w:t>
      </w:r>
      <w:proofErr w:type="spellEnd"/>
      <w:r w:rsidR="00E53B62" w:rsidRPr="00BE3773">
        <w:rPr>
          <w:iCs/>
          <w:lang w:val="uk-UA"/>
        </w:rPr>
        <w:t xml:space="preserve"> центральна міська лікарня» П’ятихатської міської ради </w:t>
      </w:r>
      <w:r w:rsidRPr="00BE3773">
        <w:rPr>
          <w:iCs/>
          <w:lang w:val="uk-UA"/>
        </w:rPr>
        <w:t>на 202</w:t>
      </w:r>
      <w:r w:rsidR="00E53B62" w:rsidRPr="00BE3773">
        <w:rPr>
          <w:iCs/>
          <w:lang w:val="uk-UA"/>
        </w:rPr>
        <w:t>5</w:t>
      </w:r>
      <w:r w:rsidR="001A63E7">
        <w:rPr>
          <w:iCs/>
          <w:lang w:val="uk-UA"/>
        </w:rPr>
        <w:t xml:space="preserve"> </w:t>
      </w:r>
      <w:r w:rsidRPr="00BE3773">
        <w:rPr>
          <w:iCs/>
          <w:lang w:val="uk-UA"/>
        </w:rPr>
        <w:t xml:space="preserve">році у сумі </w:t>
      </w:r>
      <w:r w:rsidR="004975DC" w:rsidRPr="00BE3773">
        <w:rPr>
          <w:iCs/>
          <w:lang w:val="uk-UA"/>
        </w:rPr>
        <w:t>4 514 947</w:t>
      </w:r>
      <w:r w:rsidRPr="00BE3773">
        <w:rPr>
          <w:lang w:val="uk-UA"/>
        </w:rPr>
        <w:t xml:space="preserve"> грн., </w:t>
      </w:r>
    </w:p>
    <w:p w:rsidR="004975DC" w:rsidRPr="00BE3773" w:rsidRDefault="004975DC" w:rsidP="00BE3773">
      <w:pPr>
        <w:ind w:left="644"/>
        <w:jc w:val="both"/>
        <w:rPr>
          <w:lang w:val="uk-UA"/>
        </w:rPr>
      </w:pPr>
    </w:p>
    <w:p w:rsidR="0010530F" w:rsidRPr="001A63E7" w:rsidRDefault="007B213F" w:rsidP="007050F6">
      <w:pPr>
        <w:numPr>
          <w:ilvl w:val="0"/>
          <w:numId w:val="3"/>
        </w:numPr>
        <w:ind w:left="0" w:firstLine="284"/>
        <w:jc w:val="both"/>
        <w:rPr>
          <w:lang w:val="uk-UA"/>
        </w:rPr>
      </w:pPr>
      <w:r w:rsidRPr="001A63E7">
        <w:rPr>
          <w:iCs/>
          <w:lang w:val="uk-UA"/>
        </w:rPr>
        <w:t>на виконання Програми  соціально-економічного розвитку села Саксаганської сільської ради на 202</w:t>
      </w:r>
      <w:r w:rsidR="001A63E7" w:rsidRPr="001A63E7">
        <w:rPr>
          <w:iCs/>
          <w:lang w:val="uk-UA"/>
        </w:rPr>
        <w:t xml:space="preserve">5 </w:t>
      </w:r>
      <w:r w:rsidRPr="001A63E7">
        <w:rPr>
          <w:iCs/>
          <w:lang w:val="uk-UA"/>
        </w:rPr>
        <w:t>рік у су</w:t>
      </w:r>
      <w:r w:rsidR="000F597D" w:rsidRPr="001A63E7">
        <w:rPr>
          <w:iCs/>
          <w:lang w:val="uk-UA"/>
        </w:rPr>
        <w:t>мі 4</w:t>
      </w:r>
      <w:r w:rsidR="004975DC" w:rsidRPr="001A63E7">
        <w:rPr>
          <w:iCs/>
          <w:lang w:val="uk-UA"/>
        </w:rPr>
        <w:t>89</w:t>
      </w:r>
      <w:r w:rsidR="001A63E7" w:rsidRPr="001A63E7">
        <w:rPr>
          <w:iCs/>
          <w:lang w:val="uk-UA"/>
        </w:rPr>
        <w:t xml:space="preserve"> </w:t>
      </w:r>
      <w:r w:rsidR="004975DC" w:rsidRPr="001A63E7">
        <w:rPr>
          <w:iCs/>
          <w:lang w:val="uk-UA"/>
        </w:rPr>
        <w:t>440</w:t>
      </w:r>
      <w:r w:rsidRPr="001A63E7">
        <w:rPr>
          <w:iCs/>
          <w:lang w:val="uk-UA"/>
        </w:rPr>
        <w:t xml:space="preserve"> , в т.ч.</w:t>
      </w:r>
    </w:p>
    <w:p w:rsidR="007B213F" w:rsidRPr="00BE3773" w:rsidRDefault="007B213F" w:rsidP="007050F6">
      <w:pPr>
        <w:ind w:firstLine="142"/>
        <w:jc w:val="both"/>
        <w:rPr>
          <w:lang w:val="uk-UA"/>
        </w:rPr>
      </w:pPr>
      <w:r w:rsidRPr="00BE3773">
        <w:rPr>
          <w:iCs/>
          <w:lang w:val="uk-UA"/>
        </w:rPr>
        <w:t>а) для забезпечення надання послуг Комунальним закладом «</w:t>
      </w:r>
      <w:proofErr w:type="spellStart"/>
      <w:r w:rsidRPr="00BE3773">
        <w:rPr>
          <w:iCs/>
          <w:lang w:val="uk-UA"/>
        </w:rPr>
        <w:t>П’ятихатська</w:t>
      </w:r>
      <w:proofErr w:type="spellEnd"/>
      <w:r w:rsidRPr="00BE3773">
        <w:rPr>
          <w:iCs/>
          <w:lang w:val="uk-UA"/>
        </w:rPr>
        <w:t xml:space="preserve"> дитяча школа мистецтв</w:t>
      </w:r>
      <w:r w:rsidR="004975DC" w:rsidRPr="00BE3773">
        <w:rPr>
          <w:iCs/>
          <w:lang w:val="uk-UA"/>
        </w:rPr>
        <w:t>»</w:t>
      </w:r>
      <w:r w:rsidRPr="00BE3773">
        <w:rPr>
          <w:iCs/>
          <w:lang w:val="uk-UA"/>
        </w:rPr>
        <w:t xml:space="preserve"> </w:t>
      </w:r>
      <w:r w:rsidR="001158BE" w:rsidRPr="00BE3773">
        <w:rPr>
          <w:iCs/>
          <w:lang w:val="uk-UA"/>
        </w:rPr>
        <w:t>у сумі</w:t>
      </w:r>
      <w:r w:rsidR="000F597D" w:rsidRPr="00BE3773">
        <w:rPr>
          <w:iCs/>
          <w:lang w:val="uk-UA"/>
        </w:rPr>
        <w:t xml:space="preserve"> </w:t>
      </w:r>
      <w:r w:rsidR="004975DC" w:rsidRPr="00BE3773">
        <w:rPr>
          <w:iCs/>
          <w:lang w:val="uk-UA"/>
        </w:rPr>
        <w:t>300</w:t>
      </w:r>
      <w:r w:rsidR="001A63E7">
        <w:rPr>
          <w:iCs/>
          <w:lang w:val="uk-UA"/>
        </w:rPr>
        <w:t xml:space="preserve"> </w:t>
      </w:r>
      <w:r w:rsidR="004975DC" w:rsidRPr="00BE3773">
        <w:rPr>
          <w:iCs/>
          <w:lang w:val="uk-UA"/>
        </w:rPr>
        <w:t>438</w:t>
      </w:r>
      <w:r w:rsidRPr="00BE3773">
        <w:rPr>
          <w:lang w:val="uk-UA"/>
        </w:rPr>
        <w:t xml:space="preserve"> грн.</w:t>
      </w:r>
    </w:p>
    <w:p w:rsidR="007B213F" w:rsidRPr="00BE3773" w:rsidRDefault="007B213F" w:rsidP="007050F6">
      <w:pPr>
        <w:ind w:firstLine="142"/>
        <w:jc w:val="both"/>
        <w:rPr>
          <w:lang w:val="uk-UA"/>
        </w:rPr>
      </w:pPr>
      <w:r w:rsidRPr="00BE3773">
        <w:rPr>
          <w:iCs/>
          <w:lang w:val="uk-UA"/>
        </w:rPr>
        <w:t>б) для забезпечення надання послуг</w:t>
      </w:r>
      <w:r w:rsidR="001A63E7">
        <w:rPr>
          <w:iCs/>
          <w:lang w:val="uk-UA"/>
        </w:rPr>
        <w:t xml:space="preserve"> Комунальною архівною </w:t>
      </w:r>
      <w:proofErr w:type="spellStart"/>
      <w:r w:rsidR="001A63E7">
        <w:rPr>
          <w:iCs/>
          <w:lang w:val="uk-UA"/>
        </w:rPr>
        <w:t>установо</w:t>
      </w:r>
      <w:r w:rsidRPr="00BE3773">
        <w:rPr>
          <w:iCs/>
          <w:lang w:val="uk-UA"/>
        </w:rPr>
        <w:t>«П’ятихатський</w:t>
      </w:r>
      <w:proofErr w:type="spellEnd"/>
      <w:r w:rsidRPr="00BE3773">
        <w:rPr>
          <w:iCs/>
          <w:lang w:val="uk-UA"/>
        </w:rPr>
        <w:t xml:space="preserve"> трудовий архів»</w:t>
      </w:r>
      <w:r w:rsidR="001158BE" w:rsidRPr="00BE3773">
        <w:rPr>
          <w:iCs/>
          <w:lang w:val="uk-UA"/>
        </w:rPr>
        <w:t xml:space="preserve"> у сумі </w:t>
      </w:r>
      <w:r w:rsidR="000F597D" w:rsidRPr="00BE3773">
        <w:rPr>
          <w:iCs/>
          <w:lang w:val="uk-UA"/>
        </w:rPr>
        <w:t>133</w:t>
      </w:r>
      <w:r w:rsidR="001A63E7">
        <w:rPr>
          <w:iCs/>
          <w:lang w:val="uk-UA"/>
        </w:rPr>
        <w:t xml:space="preserve"> </w:t>
      </w:r>
      <w:r w:rsidR="001158BE" w:rsidRPr="00BE3773">
        <w:rPr>
          <w:iCs/>
          <w:lang w:val="uk-UA"/>
        </w:rPr>
        <w:t>75</w:t>
      </w:r>
      <w:r w:rsidR="000F597D" w:rsidRPr="00BE3773">
        <w:rPr>
          <w:iCs/>
          <w:lang w:val="uk-UA"/>
        </w:rPr>
        <w:t>4</w:t>
      </w:r>
      <w:r w:rsidRPr="00BE3773">
        <w:rPr>
          <w:lang w:val="uk-UA"/>
        </w:rPr>
        <w:t xml:space="preserve"> грн.</w:t>
      </w:r>
    </w:p>
    <w:p w:rsidR="001158BE" w:rsidRPr="00BE3773" w:rsidRDefault="007B213F" w:rsidP="007050F6">
      <w:pPr>
        <w:ind w:firstLine="142"/>
        <w:jc w:val="both"/>
        <w:rPr>
          <w:lang w:val="uk-UA"/>
        </w:rPr>
      </w:pPr>
      <w:r w:rsidRPr="00BE3773">
        <w:rPr>
          <w:iCs/>
          <w:lang w:val="uk-UA"/>
        </w:rPr>
        <w:t>в) для забезпечення надання послуг Комунальною установою «</w:t>
      </w:r>
      <w:proofErr w:type="spellStart"/>
      <w:r w:rsidRPr="00BE3773">
        <w:rPr>
          <w:iCs/>
          <w:lang w:val="uk-UA"/>
        </w:rPr>
        <w:t>Інклюзивно</w:t>
      </w:r>
      <w:proofErr w:type="spellEnd"/>
      <w:r w:rsidRPr="00BE3773">
        <w:rPr>
          <w:iCs/>
          <w:lang w:val="uk-UA"/>
        </w:rPr>
        <w:t>-ресурсний центр»</w:t>
      </w:r>
      <w:r w:rsidR="000F597D" w:rsidRPr="00BE3773">
        <w:rPr>
          <w:iCs/>
          <w:lang w:val="uk-UA"/>
        </w:rPr>
        <w:t xml:space="preserve">  </w:t>
      </w:r>
      <w:r w:rsidR="001158BE" w:rsidRPr="00BE3773">
        <w:rPr>
          <w:iCs/>
          <w:lang w:val="uk-UA"/>
        </w:rPr>
        <w:t xml:space="preserve">у сумі </w:t>
      </w:r>
      <w:r w:rsidR="000F597D" w:rsidRPr="00BE3773">
        <w:rPr>
          <w:iCs/>
          <w:lang w:val="uk-UA"/>
        </w:rPr>
        <w:t>1</w:t>
      </w:r>
      <w:r w:rsidR="004975DC" w:rsidRPr="00BE3773">
        <w:rPr>
          <w:iCs/>
          <w:lang w:val="uk-UA"/>
        </w:rPr>
        <w:t>3</w:t>
      </w:r>
      <w:r w:rsidR="001A63E7">
        <w:rPr>
          <w:iCs/>
          <w:lang w:val="uk-UA"/>
        </w:rPr>
        <w:t xml:space="preserve"> </w:t>
      </w:r>
      <w:r w:rsidR="004975DC" w:rsidRPr="00BE3773">
        <w:rPr>
          <w:iCs/>
          <w:lang w:val="uk-UA"/>
        </w:rPr>
        <w:t>106</w:t>
      </w:r>
      <w:r w:rsidRPr="00BE3773">
        <w:rPr>
          <w:lang w:val="uk-UA"/>
        </w:rPr>
        <w:t xml:space="preserve"> грн.</w:t>
      </w:r>
    </w:p>
    <w:p w:rsidR="001158BE" w:rsidRPr="00BE3773" w:rsidRDefault="004975DC" w:rsidP="007050F6">
      <w:pPr>
        <w:ind w:firstLine="142"/>
        <w:jc w:val="both"/>
        <w:rPr>
          <w:lang w:val="uk-UA"/>
        </w:rPr>
      </w:pPr>
      <w:r w:rsidRPr="00BE3773">
        <w:rPr>
          <w:lang w:val="uk-UA"/>
        </w:rPr>
        <w:t xml:space="preserve">г) на </w:t>
      </w:r>
      <w:r w:rsidR="001158BE" w:rsidRPr="00BE3773">
        <w:rPr>
          <w:lang w:val="uk-UA"/>
        </w:rPr>
        <w:t xml:space="preserve">надання послуг </w:t>
      </w:r>
      <w:proofErr w:type="spellStart"/>
      <w:r w:rsidR="001158BE" w:rsidRPr="00BE3773">
        <w:rPr>
          <w:lang w:val="uk-UA"/>
        </w:rPr>
        <w:t>Солонянською</w:t>
      </w:r>
      <w:proofErr w:type="spellEnd"/>
      <w:r w:rsidR="001158BE" w:rsidRPr="00BE3773">
        <w:rPr>
          <w:lang w:val="uk-UA"/>
        </w:rPr>
        <w:t xml:space="preserve"> ТГ на</w:t>
      </w:r>
      <w:r w:rsidRPr="00BE3773">
        <w:rPr>
          <w:lang w:val="uk-UA"/>
        </w:rPr>
        <w:t xml:space="preserve"> </w:t>
      </w:r>
      <w:r w:rsidR="001158BE" w:rsidRPr="00BE3773">
        <w:rPr>
          <w:lang w:val="uk-UA"/>
        </w:rPr>
        <w:t>інформаційно-методичні консультації та психологічної підтримки педагогічним працівникам у сумі 21</w:t>
      </w:r>
      <w:r w:rsidR="001A63E7">
        <w:rPr>
          <w:lang w:val="uk-UA"/>
        </w:rPr>
        <w:t> </w:t>
      </w:r>
      <w:r w:rsidR="001158BE" w:rsidRPr="00BE3773">
        <w:rPr>
          <w:lang w:val="uk-UA"/>
        </w:rPr>
        <w:t>642</w:t>
      </w:r>
      <w:r w:rsidR="001A63E7">
        <w:rPr>
          <w:lang w:val="uk-UA"/>
        </w:rPr>
        <w:t xml:space="preserve"> </w:t>
      </w:r>
      <w:r w:rsidR="001158BE" w:rsidRPr="00BE3773">
        <w:rPr>
          <w:lang w:val="uk-UA"/>
        </w:rPr>
        <w:t>грн</w:t>
      </w:r>
      <w:r w:rsidR="001A63E7">
        <w:rPr>
          <w:lang w:val="uk-UA"/>
        </w:rPr>
        <w:t>.</w:t>
      </w:r>
    </w:p>
    <w:p w:rsidR="001158BE" w:rsidRPr="00BE3773" w:rsidRDefault="001158BE" w:rsidP="007050F6">
      <w:pPr>
        <w:ind w:firstLine="142"/>
        <w:jc w:val="both"/>
        <w:rPr>
          <w:rFonts w:eastAsia="Times New Roman"/>
          <w:lang w:val="uk-UA"/>
        </w:rPr>
      </w:pPr>
      <w:r w:rsidRPr="00BE3773">
        <w:rPr>
          <w:lang w:val="uk-UA"/>
        </w:rPr>
        <w:t xml:space="preserve">д) на виконання Програми </w:t>
      </w:r>
      <w:r w:rsidRPr="00BE3773">
        <w:rPr>
          <w:rFonts w:eastAsia="Times New Roman"/>
        </w:rPr>
        <w:t xml:space="preserve"> </w:t>
      </w:r>
      <w:proofErr w:type="spellStart"/>
      <w:r w:rsidRPr="00BE3773">
        <w:rPr>
          <w:rFonts w:eastAsia="Times New Roman"/>
        </w:rPr>
        <w:t>створення</w:t>
      </w:r>
      <w:proofErr w:type="spellEnd"/>
      <w:r w:rsidRPr="00BE3773">
        <w:rPr>
          <w:rFonts w:eastAsia="Times New Roman"/>
        </w:rPr>
        <w:t xml:space="preserve"> та </w:t>
      </w:r>
      <w:proofErr w:type="spellStart"/>
      <w:r w:rsidRPr="00BE3773">
        <w:rPr>
          <w:rFonts w:eastAsia="Times New Roman"/>
        </w:rPr>
        <w:t>використання</w:t>
      </w:r>
      <w:proofErr w:type="spellEnd"/>
      <w:r w:rsidRPr="00BE3773">
        <w:rPr>
          <w:rFonts w:eastAsia="Times New Roman"/>
        </w:rPr>
        <w:t xml:space="preserve"> </w:t>
      </w:r>
      <w:proofErr w:type="spellStart"/>
      <w:r w:rsidRPr="00BE3773">
        <w:rPr>
          <w:rFonts w:eastAsia="Times New Roman"/>
        </w:rPr>
        <w:t>матеріальних</w:t>
      </w:r>
      <w:proofErr w:type="spellEnd"/>
      <w:r w:rsidRPr="00BE3773">
        <w:rPr>
          <w:rFonts w:eastAsia="Times New Roman"/>
        </w:rPr>
        <w:t xml:space="preserve"> </w:t>
      </w:r>
      <w:proofErr w:type="spellStart"/>
      <w:r w:rsidRPr="00BE3773">
        <w:rPr>
          <w:rFonts w:eastAsia="Times New Roman"/>
        </w:rPr>
        <w:t>резервів</w:t>
      </w:r>
      <w:proofErr w:type="spellEnd"/>
      <w:r w:rsidRPr="00BE3773">
        <w:rPr>
          <w:rFonts w:eastAsia="Times New Roman"/>
        </w:rPr>
        <w:t xml:space="preserve"> для </w:t>
      </w:r>
      <w:proofErr w:type="spellStart"/>
      <w:r w:rsidRPr="00BE3773">
        <w:rPr>
          <w:rFonts w:eastAsia="Times New Roman"/>
        </w:rPr>
        <w:t>запобіганняі</w:t>
      </w:r>
      <w:proofErr w:type="spellEnd"/>
      <w:r w:rsidRPr="00BE3773">
        <w:rPr>
          <w:rFonts w:eastAsia="Times New Roman"/>
        </w:rPr>
        <w:t xml:space="preserve"> </w:t>
      </w:r>
      <w:proofErr w:type="spellStart"/>
      <w:r w:rsidRPr="00BE3773">
        <w:rPr>
          <w:rFonts w:eastAsia="Times New Roman"/>
        </w:rPr>
        <w:t>ліквідації</w:t>
      </w:r>
      <w:proofErr w:type="spellEnd"/>
      <w:r w:rsidRPr="00BE3773">
        <w:rPr>
          <w:rFonts w:eastAsia="Times New Roman"/>
        </w:rPr>
        <w:t xml:space="preserve"> </w:t>
      </w:r>
      <w:proofErr w:type="spellStart"/>
      <w:r w:rsidRPr="00BE3773">
        <w:rPr>
          <w:rFonts w:eastAsia="Times New Roman"/>
        </w:rPr>
        <w:t>наслідків</w:t>
      </w:r>
      <w:proofErr w:type="spellEnd"/>
      <w:r w:rsidRPr="00BE3773">
        <w:rPr>
          <w:rFonts w:eastAsia="Times New Roman"/>
        </w:rPr>
        <w:t xml:space="preserve"> </w:t>
      </w:r>
      <w:proofErr w:type="spellStart"/>
      <w:r w:rsidRPr="00BE3773">
        <w:rPr>
          <w:rFonts w:eastAsia="Times New Roman"/>
        </w:rPr>
        <w:t>надзвичайних</w:t>
      </w:r>
      <w:proofErr w:type="spellEnd"/>
      <w:r w:rsidRPr="00BE3773">
        <w:rPr>
          <w:rFonts w:eastAsia="Times New Roman"/>
        </w:rPr>
        <w:t xml:space="preserve"> </w:t>
      </w:r>
      <w:proofErr w:type="spellStart"/>
      <w:r w:rsidRPr="00BE3773">
        <w:rPr>
          <w:rFonts w:eastAsia="Times New Roman"/>
        </w:rPr>
        <w:t>ситуацій</w:t>
      </w:r>
      <w:proofErr w:type="spellEnd"/>
      <w:r w:rsidRPr="00BE3773">
        <w:rPr>
          <w:rFonts w:eastAsia="Times New Roman"/>
        </w:rPr>
        <w:t xml:space="preserve"> у </w:t>
      </w:r>
      <w:proofErr w:type="spellStart"/>
      <w:r w:rsidRPr="00BE3773">
        <w:rPr>
          <w:rFonts w:eastAsia="Times New Roman"/>
        </w:rPr>
        <w:t>Дніпро</w:t>
      </w:r>
      <w:r w:rsidR="001A63E7">
        <w:rPr>
          <w:rFonts w:eastAsia="Times New Roman"/>
        </w:rPr>
        <w:t>петровській</w:t>
      </w:r>
      <w:proofErr w:type="spellEnd"/>
      <w:r w:rsidR="001A63E7">
        <w:rPr>
          <w:rFonts w:eastAsia="Times New Roman"/>
        </w:rPr>
        <w:t xml:space="preserve"> </w:t>
      </w:r>
      <w:proofErr w:type="spellStart"/>
      <w:r w:rsidR="001A63E7">
        <w:rPr>
          <w:rFonts w:eastAsia="Times New Roman"/>
        </w:rPr>
        <w:t>області</w:t>
      </w:r>
      <w:proofErr w:type="spellEnd"/>
      <w:r w:rsidR="001A63E7">
        <w:rPr>
          <w:rFonts w:eastAsia="Times New Roman"/>
        </w:rPr>
        <w:t xml:space="preserve"> на </w:t>
      </w:r>
      <w:r w:rsidRPr="00BE3773">
        <w:rPr>
          <w:rFonts w:eastAsia="Times New Roman"/>
        </w:rPr>
        <w:t>2023-2027</w:t>
      </w:r>
      <w:r w:rsidR="001A63E7">
        <w:rPr>
          <w:rFonts w:eastAsia="Times New Roman"/>
          <w:lang w:val="uk-UA"/>
        </w:rPr>
        <w:t xml:space="preserve"> </w:t>
      </w:r>
      <w:r w:rsidR="001A63E7">
        <w:rPr>
          <w:rFonts w:eastAsia="Times New Roman"/>
        </w:rPr>
        <w:t xml:space="preserve">роки </w:t>
      </w:r>
      <w:r w:rsidRPr="00BE3773">
        <w:rPr>
          <w:rFonts w:eastAsia="Times New Roman"/>
          <w:lang w:val="uk-UA"/>
        </w:rPr>
        <w:t>у сумі 20</w:t>
      </w:r>
      <w:r w:rsidR="001A63E7">
        <w:rPr>
          <w:rFonts w:eastAsia="Times New Roman"/>
          <w:lang w:val="uk-UA"/>
        </w:rPr>
        <w:t> </w:t>
      </w:r>
      <w:r w:rsidRPr="00BE3773">
        <w:rPr>
          <w:rFonts w:eastAsia="Times New Roman"/>
          <w:lang w:val="uk-UA"/>
        </w:rPr>
        <w:t>500</w:t>
      </w:r>
      <w:r w:rsidR="001A63E7">
        <w:rPr>
          <w:rFonts w:eastAsia="Times New Roman"/>
          <w:lang w:val="uk-UA"/>
        </w:rPr>
        <w:t xml:space="preserve"> </w:t>
      </w:r>
      <w:r w:rsidRPr="00BE3773">
        <w:rPr>
          <w:rFonts w:eastAsia="Times New Roman"/>
          <w:lang w:val="uk-UA"/>
        </w:rPr>
        <w:t>грн.</w:t>
      </w:r>
    </w:p>
    <w:p w:rsidR="001158BE" w:rsidRPr="00BE3773" w:rsidRDefault="001158BE" w:rsidP="007050F6">
      <w:pPr>
        <w:ind w:left="720" w:hanging="578"/>
        <w:jc w:val="both"/>
      </w:pPr>
    </w:p>
    <w:p w:rsidR="007B213F" w:rsidRPr="00BE3773" w:rsidRDefault="007B213F" w:rsidP="00BE3773">
      <w:pPr>
        <w:pStyle w:val="3"/>
        <w:ind w:firstLine="708"/>
        <w:rPr>
          <w:rFonts w:ascii="Times New Roman" w:hAnsi="Times New Roman"/>
          <w:sz w:val="24"/>
          <w:szCs w:val="24"/>
          <w:lang w:val="ru-RU"/>
        </w:rPr>
      </w:pPr>
    </w:p>
    <w:p w:rsidR="007B213F" w:rsidRPr="00BE3773" w:rsidRDefault="007B213F" w:rsidP="00BE3773">
      <w:pPr>
        <w:jc w:val="both"/>
        <w:rPr>
          <w:lang w:val="uk-UA"/>
        </w:rPr>
      </w:pPr>
    </w:p>
    <w:p w:rsidR="007B213F" w:rsidRPr="00BE3773" w:rsidRDefault="007B213F" w:rsidP="00BE3773">
      <w:pPr>
        <w:jc w:val="both"/>
        <w:rPr>
          <w:lang w:val="uk-UA"/>
        </w:rPr>
      </w:pPr>
      <w:r w:rsidRPr="00BE3773">
        <w:rPr>
          <w:lang w:val="uk-UA"/>
        </w:rPr>
        <w:t>Начальник фінансового відділу</w:t>
      </w:r>
      <w:r w:rsidRPr="00BE3773">
        <w:rPr>
          <w:lang w:val="uk-UA"/>
        </w:rPr>
        <w:tab/>
      </w:r>
      <w:r w:rsidRPr="00BE3773">
        <w:rPr>
          <w:lang w:val="uk-UA"/>
        </w:rPr>
        <w:tab/>
      </w:r>
      <w:r w:rsidRPr="00BE3773">
        <w:rPr>
          <w:lang w:val="uk-UA"/>
        </w:rPr>
        <w:tab/>
      </w:r>
      <w:r w:rsidRPr="00BE3773">
        <w:rPr>
          <w:lang w:val="uk-UA"/>
        </w:rPr>
        <w:tab/>
      </w:r>
      <w:r w:rsidRPr="00BE3773">
        <w:rPr>
          <w:lang w:val="uk-UA"/>
        </w:rPr>
        <w:tab/>
        <w:t>Олена ЦІВКА</w:t>
      </w:r>
    </w:p>
    <w:p w:rsidR="007B213F" w:rsidRPr="00BE3773" w:rsidRDefault="007B213F" w:rsidP="00B331D3">
      <w:pPr>
        <w:jc w:val="center"/>
        <w:rPr>
          <w:lang w:val="uk-UA"/>
        </w:rPr>
      </w:pPr>
    </w:p>
    <w:sectPr w:rsidR="007B213F" w:rsidRPr="00BE3773" w:rsidSect="00BE3773">
      <w:footerReference w:type="default" r:id="rId8"/>
      <w:footerReference w:type="first" r:id="rId9"/>
      <w:pgSz w:w="11906" w:h="16838"/>
      <w:pgMar w:top="426"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75" w:rsidRDefault="00564575" w:rsidP="00B04637">
      <w:r>
        <w:separator/>
      </w:r>
    </w:p>
  </w:endnote>
  <w:endnote w:type="continuationSeparator" w:id="0">
    <w:p w:rsidR="00564575" w:rsidRDefault="00564575" w:rsidP="00B0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81753"/>
      <w:docPartObj>
        <w:docPartGallery w:val="Page Numbers (Bottom of Page)"/>
        <w:docPartUnique/>
      </w:docPartObj>
    </w:sdtPr>
    <w:sdtContent>
      <w:p w:rsidR="00B04637" w:rsidRDefault="00B04637">
        <w:pPr>
          <w:pStyle w:val="ae"/>
          <w:jc w:val="right"/>
        </w:pPr>
        <w:r>
          <w:fldChar w:fldCharType="begin"/>
        </w:r>
        <w:r>
          <w:instrText>PAGE   \* MERGEFORMAT</w:instrText>
        </w:r>
        <w:r>
          <w:fldChar w:fldCharType="separate"/>
        </w:r>
        <w:r>
          <w:rPr>
            <w:noProof/>
          </w:rPr>
          <w:t>5</w:t>
        </w:r>
        <w:r>
          <w:fldChar w:fldCharType="end"/>
        </w:r>
      </w:p>
    </w:sdtContent>
  </w:sdt>
  <w:p w:rsidR="00B04637" w:rsidRDefault="00B04637">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079450"/>
      <w:docPartObj>
        <w:docPartGallery w:val="Page Numbers (Bottom of Page)"/>
        <w:docPartUnique/>
      </w:docPartObj>
    </w:sdtPr>
    <w:sdtContent>
      <w:p w:rsidR="00B04637" w:rsidRDefault="00B04637">
        <w:pPr>
          <w:pStyle w:val="ae"/>
          <w:jc w:val="right"/>
        </w:pPr>
        <w:r>
          <w:fldChar w:fldCharType="begin"/>
        </w:r>
        <w:r>
          <w:instrText>PAGE   \* MERGEFORMAT</w:instrText>
        </w:r>
        <w:r>
          <w:fldChar w:fldCharType="separate"/>
        </w:r>
        <w:r>
          <w:rPr>
            <w:noProof/>
          </w:rPr>
          <w:t>1</w:t>
        </w:r>
        <w:r>
          <w:fldChar w:fldCharType="end"/>
        </w:r>
      </w:p>
    </w:sdtContent>
  </w:sdt>
  <w:p w:rsidR="00B04637" w:rsidRDefault="00B0463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75" w:rsidRDefault="00564575" w:rsidP="00B04637">
      <w:r>
        <w:separator/>
      </w:r>
    </w:p>
  </w:footnote>
  <w:footnote w:type="continuationSeparator" w:id="0">
    <w:p w:rsidR="00564575" w:rsidRDefault="00564575" w:rsidP="00B046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45B4"/>
    <w:multiLevelType w:val="hybridMultilevel"/>
    <w:tmpl w:val="BDF03C5C"/>
    <w:lvl w:ilvl="0" w:tplc="3370CFE4">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656DA0"/>
    <w:multiLevelType w:val="hybridMultilevel"/>
    <w:tmpl w:val="9370DA98"/>
    <w:lvl w:ilvl="0" w:tplc="57C48F78">
      <w:numFmt w:val="bullet"/>
      <w:lvlText w:val="-"/>
      <w:lvlJc w:val="left"/>
      <w:pPr>
        <w:tabs>
          <w:tab w:val="num" w:pos="1693"/>
        </w:tabs>
        <w:ind w:left="1693" w:hanging="984"/>
      </w:pPr>
      <w:rPr>
        <w:rFonts w:ascii="Times New Roman" w:eastAsia="Batang"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6B90457A"/>
    <w:multiLevelType w:val="hybridMultilevel"/>
    <w:tmpl w:val="F1E81218"/>
    <w:lvl w:ilvl="0" w:tplc="3370CFE4">
      <w:numFmt w:val="bullet"/>
      <w:lvlText w:val="-"/>
      <w:lvlJc w:val="left"/>
      <w:pPr>
        <w:ind w:left="644"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8E7A24"/>
    <w:multiLevelType w:val="multilevel"/>
    <w:tmpl w:val="F626C334"/>
    <w:lvl w:ilvl="0">
      <w:start w:val="1"/>
      <w:numFmt w:val="decimal"/>
      <w:lvlText w:val="%1."/>
      <w:lvlJc w:val="left"/>
      <w:pPr>
        <w:ind w:left="1070" w:hanging="360"/>
      </w:pPr>
      <w:rPr>
        <w:b/>
        <w:color w:val="00000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7C26031E"/>
    <w:multiLevelType w:val="hybridMultilevel"/>
    <w:tmpl w:val="8F4CF4C6"/>
    <w:lvl w:ilvl="0" w:tplc="3370CFE4">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FA"/>
    <w:rsid w:val="0000005F"/>
    <w:rsid w:val="00004237"/>
    <w:rsid w:val="000042EB"/>
    <w:rsid w:val="00004C2A"/>
    <w:rsid w:val="00006F82"/>
    <w:rsid w:val="000073EE"/>
    <w:rsid w:val="00007ADC"/>
    <w:rsid w:val="00010AC5"/>
    <w:rsid w:val="0001154D"/>
    <w:rsid w:val="00020E5F"/>
    <w:rsid w:val="00023EDC"/>
    <w:rsid w:val="00030E99"/>
    <w:rsid w:val="00033474"/>
    <w:rsid w:val="000458B7"/>
    <w:rsid w:val="00046895"/>
    <w:rsid w:val="00052897"/>
    <w:rsid w:val="00052C1F"/>
    <w:rsid w:val="00060E7B"/>
    <w:rsid w:val="00064BDA"/>
    <w:rsid w:val="000673E3"/>
    <w:rsid w:val="00074464"/>
    <w:rsid w:val="00084238"/>
    <w:rsid w:val="0009229E"/>
    <w:rsid w:val="0009307C"/>
    <w:rsid w:val="0009440F"/>
    <w:rsid w:val="000A2A0C"/>
    <w:rsid w:val="000B34FC"/>
    <w:rsid w:val="000B39A7"/>
    <w:rsid w:val="000B5DB9"/>
    <w:rsid w:val="000C0729"/>
    <w:rsid w:val="000C077E"/>
    <w:rsid w:val="000C417C"/>
    <w:rsid w:val="000C4A8D"/>
    <w:rsid w:val="000C5035"/>
    <w:rsid w:val="000C7257"/>
    <w:rsid w:val="000C7869"/>
    <w:rsid w:val="000C7EAE"/>
    <w:rsid w:val="000D7FE0"/>
    <w:rsid w:val="000E17B2"/>
    <w:rsid w:val="000E4112"/>
    <w:rsid w:val="000E5231"/>
    <w:rsid w:val="000E5458"/>
    <w:rsid w:val="000F259C"/>
    <w:rsid w:val="000F597D"/>
    <w:rsid w:val="00100F69"/>
    <w:rsid w:val="001018DD"/>
    <w:rsid w:val="001018EC"/>
    <w:rsid w:val="0010530F"/>
    <w:rsid w:val="00105423"/>
    <w:rsid w:val="00105CA5"/>
    <w:rsid w:val="00106CB8"/>
    <w:rsid w:val="001158BE"/>
    <w:rsid w:val="001244A6"/>
    <w:rsid w:val="00130D33"/>
    <w:rsid w:val="001311FE"/>
    <w:rsid w:val="001352E9"/>
    <w:rsid w:val="001402F4"/>
    <w:rsid w:val="001433A6"/>
    <w:rsid w:val="00143F99"/>
    <w:rsid w:val="00153099"/>
    <w:rsid w:val="00154148"/>
    <w:rsid w:val="00165AB4"/>
    <w:rsid w:val="00170121"/>
    <w:rsid w:val="00170341"/>
    <w:rsid w:val="0017044E"/>
    <w:rsid w:val="001711C8"/>
    <w:rsid w:val="00174E4C"/>
    <w:rsid w:val="0018258F"/>
    <w:rsid w:val="001834D6"/>
    <w:rsid w:val="0018362A"/>
    <w:rsid w:val="0018498F"/>
    <w:rsid w:val="00194F24"/>
    <w:rsid w:val="001A2937"/>
    <w:rsid w:val="001A5927"/>
    <w:rsid w:val="001A63E7"/>
    <w:rsid w:val="001A771A"/>
    <w:rsid w:val="001C51F8"/>
    <w:rsid w:val="001E4758"/>
    <w:rsid w:val="001F106F"/>
    <w:rsid w:val="001F2164"/>
    <w:rsid w:val="002020D3"/>
    <w:rsid w:val="00202E4B"/>
    <w:rsid w:val="00205E8D"/>
    <w:rsid w:val="00206B70"/>
    <w:rsid w:val="00212C0B"/>
    <w:rsid w:val="002156CD"/>
    <w:rsid w:val="002162B9"/>
    <w:rsid w:val="002223E8"/>
    <w:rsid w:val="00230E1F"/>
    <w:rsid w:val="00235593"/>
    <w:rsid w:val="00236B0F"/>
    <w:rsid w:val="002505EA"/>
    <w:rsid w:val="00250D24"/>
    <w:rsid w:val="002544E3"/>
    <w:rsid w:val="00261342"/>
    <w:rsid w:val="00261789"/>
    <w:rsid w:val="00276661"/>
    <w:rsid w:val="0028020A"/>
    <w:rsid w:val="0029220F"/>
    <w:rsid w:val="0029418E"/>
    <w:rsid w:val="0029698A"/>
    <w:rsid w:val="00296C0F"/>
    <w:rsid w:val="00297261"/>
    <w:rsid w:val="002A38AA"/>
    <w:rsid w:val="002A4122"/>
    <w:rsid w:val="002A4D3A"/>
    <w:rsid w:val="002B3FDC"/>
    <w:rsid w:val="002C4EDE"/>
    <w:rsid w:val="002C687C"/>
    <w:rsid w:val="002C7F74"/>
    <w:rsid w:val="002D1745"/>
    <w:rsid w:val="002E490A"/>
    <w:rsid w:val="002E5E0B"/>
    <w:rsid w:val="002F2BDE"/>
    <w:rsid w:val="002F2C9F"/>
    <w:rsid w:val="002F2D08"/>
    <w:rsid w:val="002F2FAC"/>
    <w:rsid w:val="002F4542"/>
    <w:rsid w:val="002F4650"/>
    <w:rsid w:val="002F6944"/>
    <w:rsid w:val="00314A5E"/>
    <w:rsid w:val="003167FD"/>
    <w:rsid w:val="00321DA8"/>
    <w:rsid w:val="0032270D"/>
    <w:rsid w:val="00323799"/>
    <w:rsid w:val="00324BE5"/>
    <w:rsid w:val="00327DBA"/>
    <w:rsid w:val="00331BE7"/>
    <w:rsid w:val="00344EA8"/>
    <w:rsid w:val="003643A8"/>
    <w:rsid w:val="00365589"/>
    <w:rsid w:val="00366375"/>
    <w:rsid w:val="0037378B"/>
    <w:rsid w:val="00373DFD"/>
    <w:rsid w:val="00374A87"/>
    <w:rsid w:val="00375679"/>
    <w:rsid w:val="00375CCB"/>
    <w:rsid w:val="00376481"/>
    <w:rsid w:val="00377C41"/>
    <w:rsid w:val="0038060E"/>
    <w:rsid w:val="003938DF"/>
    <w:rsid w:val="00397416"/>
    <w:rsid w:val="003A6AE7"/>
    <w:rsid w:val="003A7CEB"/>
    <w:rsid w:val="003B3E08"/>
    <w:rsid w:val="003C0AF1"/>
    <w:rsid w:val="003C2E21"/>
    <w:rsid w:val="003C53AD"/>
    <w:rsid w:val="003C60F1"/>
    <w:rsid w:val="003D5FDC"/>
    <w:rsid w:val="003D67DB"/>
    <w:rsid w:val="00401930"/>
    <w:rsid w:val="004062E6"/>
    <w:rsid w:val="00406C6C"/>
    <w:rsid w:val="00416AB8"/>
    <w:rsid w:val="004237CD"/>
    <w:rsid w:val="00433ADF"/>
    <w:rsid w:val="00437000"/>
    <w:rsid w:val="00442D9D"/>
    <w:rsid w:val="004452E8"/>
    <w:rsid w:val="00446660"/>
    <w:rsid w:val="00447A08"/>
    <w:rsid w:val="00454097"/>
    <w:rsid w:val="00455713"/>
    <w:rsid w:val="004675A2"/>
    <w:rsid w:val="00471A8C"/>
    <w:rsid w:val="004741FC"/>
    <w:rsid w:val="0047637F"/>
    <w:rsid w:val="00476E21"/>
    <w:rsid w:val="004975DC"/>
    <w:rsid w:val="00497664"/>
    <w:rsid w:val="004A5A1E"/>
    <w:rsid w:val="004B13D7"/>
    <w:rsid w:val="004B3443"/>
    <w:rsid w:val="004B727E"/>
    <w:rsid w:val="004B7540"/>
    <w:rsid w:val="004C464C"/>
    <w:rsid w:val="004D2DA1"/>
    <w:rsid w:val="004D43CE"/>
    <w:rsid w:val="004D6263"/>
    <w:rsid w:val="004E5DA5"/>
    <w:rsid w:val="004E67A1"/>
    <w:rsid w:val="004F11A6"/>
    <w:rsid w:val="004F2384"/>
    <w:rsid w:val="004F408C"/>
    <w:rsid w:val="004F5A7A"/>
    <w:rsid w:val="004F7490"/>
    <w:rsid w:val="0050523C"/>
    <w:rsid w:val="00514DD2"/>
    <w:rsid w:val="00515ACA"/>
    <w:rsid w:val="00520D9A"/>
    <w:rsid w:val="005250BB"/>
    <w:rsid w:val="005317A9"/>
    <w:rsid w:val="005343B4"/>
    <w:rsid w:val="005350B3"/>
    <w:rsid w:val="00536D54"/>
    <w:rsid w:val="00551285"/>
    <w:rsid w:val="00551BFD"/>
    <w:rsid w:val="005629D5"/>
    <w:rsid w:val="00564575"/>
    <w:rsid w:val="00564BA6"/>
    <w:rsid w:val="005768CD"/>
    <w:rsid w:val="00587057"/>
    <w:rsid w:val="005925DB"/>
    <w:rsid w:val="005935DD"/>
    <w:rsid w:val="00594A83"/>
    <w:rsid w:val="005A0E85"/>
    <w:rsid w:val="005B422A"/>
    <w:rsid w:val="005B7990"/>
    <w:rsid w:val="005C594D"/>
    <w:rsid w:val="005D11A0"/>
    <w:rsid w:val="005D22FC"/>
    <w:rsid w:val="005D39FB"/>
    <w:rsid w:val="005E06DB"/>
    <w:rsid w:val="005E3203"/>
    <w:rsid w:val="005E3545"/>
    <w:rsid w:val="005E569D"/>
    <w:rsid w:val="005E7647"/>
    <w:rsid w:val="005F7EDD"/>
    <w:rsid w:val="006047EE"/>
    <w:rsid w:val="00612095"/>
    <w:rsid w:val="0061259D"/>
    <w:rsid w:val="00614EF8"/>
    <w:rsid w:val="0061798B"/>
    <w:rsid w:val="00627345"/>
    <w:rsid w:val="00632AE5"/>
    <w:rsid w:val="0063496F"/>
    <w:rsid w:val="00635C55"/>
    <w:rsid w:val="0063627B"/>
    <w:rsid w:val="00636459"/>
    <w:rsid w:val="00637226"/>
    <w:rsid w:val="006531A7"/>
    <w:rsid w:val="00665575"/>
    <w:rsid w:val="00665723"/>
    <w:rsid w:val="0067354B"/>
    <w:rsid w:val="00675944"/>
    <w:rsid w:val="0068718B"/>
    <w:rsid w:val="00690BF4"/>
    <w:rsid w:val="00691EB6"/>
    <w:rsid w:val="006939BD"/>
    <w:rsid w:val="00697BD7"/>
    <w:rsid w:val="006A1162"/>
    <w:rsid w:val="006A201B"/>
    <w:rsid w:val="006A29D8"/>
    <w:rsid w:val="006A33B8"/>
    <w:rsid w:val="006A4E9E"/>
    <w:rsid w:val="006B29A9"/>
    <w:rsid w:val="006B4281"/>
    <w:rsid w:val="006C389C"/>
    <w:rsid w:val="006D37FA"/>
    <w:rsid w:val="006D4DC4"/>
    <w:rsid w:val="006E712B"/>
    <w:rsid w:val="00702353"/>
    <w:rsid w:val="007034EF"/>
    <w:rsid w:val="007050F6"/>
    <w:rsid w:val="00712A00"/>
    <w:rsid w:val="007154E0"/>
    <w:rsid w:val="00723A25"/>
    <w:rsid w:val="0072491E"/>
    <w:rsid w:val="00727584"/>
    <w:rsid w:val="0072761B"/>
    <w:rsid w:val="00731375"/>
    <w:rsid w:val="00742245"/>
    <w:rsid w:val="0075233A"/>
    <w:rsid w:val="00753E35"/>
    <w:rsid w:val="0076119C"/>
    <w:rsid w:val="00761539"/>
    <w:rsid w:val="00761AE6"/>
    <w:rsid w:val="007627D5"/>
    <w:rsid w:val="007659FA"/>
    <w:rsid w:val="007701DC"/>
    <w:rsid w:val="0077119E"/>
    <w:rsid w:val="007745A1"/>
    <w:rsid w:val="0077493A"/>
    <w:rsid w:val="00781B00"/>
    <w:rsid w:val="00785991"/>
    <w:rsid w:val="007927B3"/>
    <w:rsid w:val="00795521"/>
    <w:rsid w:val="00795CE7"/>
    <w:rsid w:val="00796FA5"/>
    <w:rsid w:val="0079741D"/>
    <w:rsid w:val="007A1D66"/>
    <w:rsid w:val="007A5972"/>
    <w:rsid w:val="007A708D"/>
    <w:rsid w:val="007B213F"/>
    <w:rsid w:val="007B4C52"/>
    <w:rsid w:val="007C073D"/>
    <w:rsid w:val="007D1A66"/>
    <w:rsid w:val="007D1DCD"/>
    <w:rsid w:val="007E661B"/>
    <w:rsid w:val="007F6F33"/>
    <w:rsid w:val="007F7B99"/>
    <w:rsid w:val="00800C9A"/>
    <w:rsid w:val="00802612"/>
    <w:rsid w:val="00802A55"/>
    <w:rsid w:val="00806B8D"/>
    <w:rsid w:val="008078D9"/>
    <w:rsid w:val="00811490"/>
    <w:rsid w:val="00824D2F"/>
    <w:rsid w:val="00831541"/>
    <w:rsid w:val="008330E3"/>
    <w:rsid w:val="00834686"/>
    <w:rsid w:val="0083589D"/>
    <w:rsid w:val="00836B34"/>
    <w:rsid w:val="008435C7"/>
    <w:rsid w:val="00851A4F"/>
    <w:rsid w:val="0085510E"/>
    <w:rsid w:val="00857F9B"/>
    <w:rsid w:val="00864BE2"/>
    <w:rsid w:val="0087734E"/>
    <w:rsid w:val="00880FF5"/>
    <w:rsid w:val="00881045"/>
    <w:rsid w:val="00882982"/>
    <w:rsid w:val="008918CD"/>
    <w:rsid w:val="00893E99"/>
    <w:rsid w:val="008A05D3"/>
    <w:rsid w:val="008C215A"/>
    <w:rsid w:val="008D1899"/>
    <w:rsid w:val="008D5658"/>
    <w:rsid w:val="008E2848"/>
    <w:rsid w:val="008F183F"/>
    <w:rsid w:val="008F388B"/>
    <w:rsid w:val="008F7D60"/>
    <w:rsid w:val="00901CB1"/>
    <w:rsid w:val="0090206D"/>
    <w:rsid w:val="0090312B"/>
    <w:rsid w:val="00903E7A"/>
    <w:rsid w:val="00911166"/>
    <w:rsid w:val="00912FF5"/>
    <w:rsid w:val="0091451E"/>
    <w:rsid w:val="0092091C"/>
    <w:rsid w:val="00920FDF"/>
    <w:rsid w:val="00937DFE"/>
    <w:rsid w:val="00955D5D"/>
    <w:rsid w:val="00961D93"/>
    <w:rsid w:val="00964C7B"/>
    <w:rsid w:val="0096560A"/>
    <w:rsid w:val="00972841"/>
    <w:rsid w:val="00972EFD"/>
    <w:rsid w:val="00973961"/>
    <w:rsid w:val="009824E1"/>
    <w:rsid w:val="00982D47"/>
    <w:rsid w:val="00987478"/>
    <w:rsid w:val="0099315B"/>
    <w:rsid w:val="00993FA6"/>
    <w:rsid w:val="009B047B"/>
    <w:rsid w:val="009B11B1"/>
    <w:rsid w:val="009B1E31"/>
    <w:rsid w:val="009C31A1"/>
    <w:rsid w:val="009C4FFE"/>
    <w:rsid w:val="009C59CD"/>
    <w:rsid w:val="009C62FE"/>
    <w:rsid w:val="009E0F32"/>
    <w:rsid w:val="009E3AE8"/>
    <w:rsid w:val="009E4ED2"/>
    <w:rsid w:val="009F0ABF"/>
    <w:rsid w:val="009F334F"/>
    <w:rsid w:val="009F4B85"/>
    <w:rsid w:val="009F5CF5"/>
    <w:rsid w:val="00A042FE"/>
    <w:rsid w:val="00A067B8"/>
    <w:rsid w:val="00A155F4"/>
    <w:rsid w:val="00A20902"/>
    <w:rsid w:val="00A22F47"/>
    <w:rsid w:val="00A27DCC"/>
    <w:rsid w:val="00A33D77"/>
    <w:rsid w:val="00A44750"/>
    <w:rsid w:val="00A45517"/>
    <w:rsid w:val="00A52ECD"/>
    <w:rsid w:val="00A54055"/>
    <w:rsid w:val="00A61A10"/>
    <w:rsid w:val="00A627B0"/>
    <w:rsid w:val="00A64394"/>
    <w:rsid w:val="00A722E8"/>
    <w:rsid w:val="00A82282"/>
    <w:rsid w:val="00A853D1"/>
    <w:rsid w:val="00A85FC7"/>
    <w:rsid w:val="00A86C3B"/>
    <w:rsid w:val="00A96BD8"/>
    <w:rsid w:val="00A97311"/>
    <w:rsid w:val="00AA42C1"/>
    <w:rsid w:val="00AA5214"/>
    <w:rsid w:val="00AA7486"/>
    <w:rsid w:val="00AA7DF3"/>
    <w:rsid w:val="00AC2179"/>
    <w:rsid w:val="00AC4EA4"/>
    <w:rsid w:val="00AC70AE"/>
    <w:rsid w:val="00AD1730"/>
    <w:rsid w:val="00AE06C5"/>
    <w:rsid w:val="00AE0C6E"/>
    <w:rsid w:val="00AE3D87"/>
    <w:rsid w:val="00AE6E61"/>
    <w:rsid w:val="00B03F63"/>
    <w:rsid w:val="00B04637"/>
    <w:rsid w:val="00B231E5"/>
    <w:rsid w:val="00B2645F"/>
    <w:rsid w:val="00B331D3"/>
    <w:rsid w:val="00B332E4"/>
    <w:rsid w:val="00B35521"/>
    <w:rsid w:val="00B377F5"/>
    <w:rsid w:val="00B4093D"/>
    <w:rsid w:val="00B4203D"/>
    <w:rsid w:val="00B425B3"/>
    <w:rsid w:val="00B4590A"/>
    <w:rsid w:val="00B5338A"/>
    <w:rsid w:val="00B541C9"/>
    <w:rsid w:val="00B57568"/>
    <w:rsid w:val="00B649A4"/>
    <w:rsid w:val="00B718CF"/>
    <w:rsid w:val="00B7684C"/>
    <w:rsid w:val="00B80187"/>
    <w:rsid w:val="00B83068"/>
    <w:rsid w:val="00B8701F"/>
    <w:rsid w:val="00B87588"/>
    <w:rsid w:val="00B94733"/>
    <w:rsid w:val="00B95EE9"/>
    <w:rsid w:val="00BA044C"/>
    <w:rsid w:val="00BA51C1"/>
    <w:rsid w:val="00BA5ADB"/>
    <w:rsid w:val="00BA6178"/>
    <w:rsid w:val="00BB23A0"/>
    <w:rsid w:val="00BB375B"/>
    <w:rsid w:val="00BB4A71"/>
    <w:rsid w:val="00BB52BA"/>
    <w:rsid w:val="00BC5F2A"/>
    <w:rsid w:val="00BD048E"/>
    <w:rsid w:val="00BD0DD2"/>
    <w:rsid w:val="00BD23C7"/>
    <w:rsid w:val="00BE0FFC"/>
    <w:rsid w:val="00BE217E"/>
    <w:rsid w:val="00BE3525"/>
    <w:rsid w:val="00BE3773"/>
    <w:rsid w:val="00BE42C3"/>
    <w:rsid w:val="00BF05F4"/>
    <w:rsid w:val="00BF1928"/>
    <w:rsid w:val="00BF4997"/>
    <w:rsid w:val="00BF549A"/>
    <w:rsid w:val="00C01967"/>
    <w:rsid w:val="00C0631E"/>
    <w:rsid w:val="00C104E4"/>
    <w:rsid w:val="00C13E23"/>
    <w:rsid w:val="00C15898"/>
    <w:rsid w:val="00C24AC2"/>
    <w:rsid w:val="00C256A8"/>
    <w:rsid w:val="00C326B5"/>
    <w:rsid w:val="00C372A0"/>
    <w:rsid w:val="00C414B5"/>
    <w:rsid w:val="00C41AD0"/>
    <w:rsid w:val="00C44678"/>
    <w:rsid w:val="00C4603B"/>
    <w:rsid w:val="00C47FB7"/>
    <w:rsid w:val="00C526CB"/>
    <w:rsid w:val="00C56F86"/>
    <w:rsid w:val="00C572F8"/>
    <w:rsid w:val="00C60F7F"/>
    <w:rsid w:val="00C64C60"/>
    <w:rsid w:val="00C70D77"/>
    <w:rsid w:val="00C721FF"/>
    <w:rsid w:val="00C81311"/>
    <w:rsid w:val="00C85EF2"/>
    <w:rsid w:val="00C954FF"/>
    <w:rsid w:val="00CA3DB3"/>
    <w:rsid w:val="00CA4654"/>
    <w:rsid w:val="00CA5BF5"/>
    <w:rsid w:val="00CA6D53"/>
    <w:rsid w:val="00CD5DB4"/>
    <w:rsid w:val="00CF4147"/>
    <w:rsid w:val="00CF4404"/>
    <w:rsid w:val="00CF66AE"/>
    <w:rsid w:val="00D20845"/>
    <w:rsid w:val="00D27E97"/>
    <w:rsid w:val="00D3297A"/>
    <w:rsid w:val="00D36A7F"/>
    <w:rsid w:val="00D378F4"/>
    <w:rsid w:val="00D402F6"/>
    <w:rsid w:val="00D41881"/>
    <w:rsid w:val="00D464C0"/>
    <w:rsid w:val="00D50DE8"/>
    <w:rsid w:val="00D50FDB"/>
    <w:rsid w:val="00D54557"/>
    <w:rsid w:val="00D617AF"/>
    <w:rsid w:val="00D64239"/>
    <w:rsid w:val="00D67475"/>
    <w:rsid w:val="00D70C57"/>
    <w:rsid w:val="00D72C8C"/>
    <w:rsid w:val="00D73CB6"/>
    <w:rsid w:val="00D8227C"/>
    <w:rsid w:val="00D83188"/>
    <w:rsid w:val="00D875A5"/>
    <w:rsid w:val="00D87F07"/>
    <w:rsid w:val="00D93E7B"/>
    <w:rsid w:val="00D93EBF"/>
    <w:rsid w:val="00D948B7"/>
    <w:rsid w:val="00D96948"/>
    <w:rsid w:val="00DA23A6"/>
    <w:rsid w:val="00DA37FA"/>
    <w:rsid w:val="00DA64AF"/>
    <w:rsid w:val="00DB01CB"/>
    <w:rsid w:val="00DB1692"/>
    <w:rsid w:val="00DC1598"/>
    <w:rsid w:val="00DC49A6"/>
    <w:rsid w:val="00DD6DA6"/>
    <w:rsid w:val="00DD7635"/>
    <w:rsid w:val="00DD7B6D"/>
    <w:rsid w:val="00DD7DB0"/>
    <w:rsid w:val="00DE5718"/>
    <w:rsid w:val="00DF083F"/>
    <w:rsid w:val="00E01126"/>
    <w:rsid w:val="00E03021"/>
    <w:rsid w:val="00E030BD"/>
    <w:rsid w:val="00E0323A"/>
    <w:rsid w:val="00E11723"/>
    <w:rsid w:val="00E13F06"/>
    <w:rsid w:val="00E22A06"/>
    <w:rsid w:val="00E25430"/>
    <w:rsid w:val="00E25E8C"/>
    <w:rsid w:val="00E26CD5"/>
    <w:rsid w:val="00E26E2D"/>
    <w:rsid w:val="00E31C00"/>
    <w:rsid w:val="00E32D01"/>
    <w:rsid w:val="00E34824"/>
    <w:rsid w:val="00E35DD5"/>
    <w:rsid w:val="00E36116"/>
    <w:rsid w:val="00E37B5F"/>
    <w:rsid w:val="00E435D2"/>
    <w:rsid w:val="00E53B62"/>
    <w:rsid w:val="00E6744F"/>
    <w:rsid w:val="00E740D1"/>
    <w:rsid w:val="00E746F3"/>
    <w:rsid w:val="00E9558E"/>
    <w:rsid w:val="00E95EDB"/>
    <w:rsid w:val="00E95F84"/>
    <w:rsid w:val="00E9766F"/>
    <w:rsid w:val="00EA1268"/>
    <w:rsid w:val="00EB0CB5"/>
    <w:rsid w:val="00EB7179"/>
    <w:rsid w:val="00EC0008"/>
    <w:rsid w:val="00EC4396"/>
    <w:rsid w:val="00ED2CAA"/>
    <w:rsid w:val="00EE0919"/>
    <w:rsid w:val="00EE345D"/>
    <w:rsid w:val="00EE7B50"/>
    <w:rsid w:val="00EF1F57"/>
    <w:rsid w:val="00EF2589"/>
    <w:rsid w:val="00F169C4"/>
    <w:rsid w:val="00F31E4B"/>
    <w:rsid w:val="00F333D1"/>
    <w:rsid w:val="00F364D0"/>
    <w:rsid w:val="00F4020C"/>
    <w:rsid w:val="00F409A2"/>
    <w:rsid w:val="00F47EB8"/>
    <w:rsid w:val="00F53973"/>
    <w:rsid w:val="00F5538E"/>
    <w:rsid w:val="00F5669B"/>
    <w:rsid w:val="00F573D0"/>
    <w:rsid w:val="00F57E46"/>
    <w:rsid w:val="00F62A8E"/>
    <w:rsid w:val="00F66AE9"/>
    <w:rsid w:val="00F67F01"/>
    <w:rsid w:val="00F72E1F"/>
    <w:rsid w:val="00F751AE"/>
    <w:rsid w:val="00F82140"/>
    <w:rsid w:val="00F83079"/>
    <w:rsid w:val="00FA6415"/>
    <w:rsid w:val="00FD0934"/>
    <w:rsid w:val="00FD2699"/>
    <w:rsid w:val="00FD48E5"/>
    <w:rsid w:val="00FD749A"/>
    <w:rsid w:val="00FE43F4"/>
    <w:rsid w:val="00FE64EF"/>
    <w:rsid w:val="00FE729C"/>
    <w:rsid w:val="00FF0176"/>
    <w:rsid w:val="00FF0C3B"/>
    <w:rsid w:val="00FF4B2D"/>
    <w:rsid w:val="00FF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A73C54-85EE-42D5-8F72-12AAA01B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FDF"/>
    <w:rPr>
      <w:sz w:val="24"/>
      <w:szCs w:val="24"/>
    </w:rPr>
  </w:style>
  <w:style w:type="paragraph" w:styleId="1">
    <w:name w:val="heading 1"/>
    <w:basedOn w:val="a"/>
    <w:next w:val="a"/>
    <w:link w:val="10"/>
    <w:qFormat/>
    <w:rsid w:val="00920FDF"/>
    <w:pPr>
      <w:keepNext/>
      <w:spacing w:before="240" w:after="60"/>
      <w:outlineLvl w:val="0"/>
    </w:pPr>
    <w:rPr>
      <w:rFonts w:ascii="Arial" w:hAnsi="Arial" w:cs="Arial"/>
      <w:b/>
      <w:bCs/>
      <w:kern w:val="32"/>
      <w:sz w:val="32"/>
      <w:szCs w:val="32"/>
    </w:rPr>
  </w:style>
  <w:style w:type="paragraph" w:styleId="2">
    <w:name w:val="heading 2"/>
    <w:basedOn w:val="a"/>
    <w:next w:val="a"/>
    <w:qFormat/>
    <w:rsid w:val="002A4D3A"/>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7C073D"/>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20FDF"/>
    <w:pPr>
      <w:ind w:firstLine="1080"/>
      <w:jc w:val="both"/>
    </w:pPr>
    <w:rPr>
      <w:rFonts w:ascii="Bookman Old Style" w:hAnsi="Bookman Old Style"/>
      <w:sz w:val="26"/>
      <w:szCs w:val="26"/>
      <w:lang w:val="uk-UA"/>
    </w:rPr>
  </w:style>
  <w:style w:type="character" w:customStyle="1" w:styleId="50">
    <w:name w:val="Заголовок 5 Знак"/>
    <w:link w:val="5"/>
    <w:uiPriority w:val="9"/>
    <w:rsid w:val="007C073D"/>
    <w:rPr>
      <w:rFonts w:ascii="Calibri" w:eastAsia="Times New Roman" w:hAnsi="Calibri" w:cs="Times New Roman"/>
      <w:b/>
      <w:bCs/>
      <w:i/>
      <w:iCs/>
      <w:sz w:val="26"/>
      <w:szCs w:val="26"/>
      <w:lang w:val="ru-RU" w:eastAsia="ru-RU"/>
    </w:rPr>
  </w:style>
  <w:style w:type="paragraph" w:styleId="a3">
    <w:name w:val="Title"/>
    <w:basedOn w:val="a"/>
    <w:link w:val="a4"/>
    <w:qFormat/>
    <w:rsid w:val="006B4281"/>
    <w:pPr>
      <w:jc w:val="center"/>
    </w:pPr>
    <w:rPr>
      <w:szCs w:val="20"/>
      <w:lang w:val="uk-UA"/>
    </w:rPr>
  </w:style>
  <w:style w:type="paragraph" w:styleId="a5">
    <w:name w:val="Body Text Indent"/>
    <w:basedOn w:val="a"/>
    <w:link w:val="a6"/>
    <w:rsid w:val="00881045"/>
    <w:pPr>
      <w:spacing w:after="120"/>
      <w:ind w:left="283"/>
    </w:pPr>
  </w:style>
  <w:style w:type="paragraph" w:styleId="31">
    <w:name w:val="Body Text 3"/>
    <w:basedOn w:val="a"/>
    <w:rsid w:val="002223E8"/>
    <w:pPr>
      <w:spacing w:after="120"/>
    </w:pPr>
    <w:rPr>
      <w:sz w:val="16"/>
      <w:szCs w:val="16"/>
    </w:rPr>
  </w:style>
  <w:style w:type="paragraph" w:customStyle="1" w:styleId="a7">
    <w:name w:val="Знак Знак Знак Знак Знак Знак Знак Знак Знак Знак Знак"/>
    <w:basedOn w:val="a"/>
    <w:rsid w:val="000E4112"/>
    <w:rPr>
      <w:rFonts w:ascii="Verdana" w:eastAsia="Times New Roman" w:hAnsi="Verdana" w:cs="Verdana"/>
      <w:sz w:val="20"/>
      <w:szCs w:val="20"/>
      <w:lang w:val="en-US" w:eastAsia="en-US"/>
    </w:rPr>
  </w:style>
  <w:style w:type="paragraph" w:customStyle="1" w:styleId="a8">
    <w:name w:val="Знак Знак Знак Знак Знак Знак Знак Знак"/>
    <w:basedOn w:val="a"/>
    <w:rsid w:val="00E25430"/>
    <w:rPr>
      <w:rFonts w:ascii="Verdana" w:eastAsia="Times New Roman" w:hAnsi="Verdana"/>
      <w:sz w:val="20"/>
      <w:szCs w:val="20"/>
      <w:lang w:val="en-US" w:eastAsia="en-US"/>
    </w:rPr>
  </w:style>
  <w:style w:type="paragraph" w:customStyle="1" w:styleId="20">
    <w:name w:val="Обычный2"/>
    <w:rsid w:val="00154148"/>
    <w:pPr>
      <w:spacing w:after="160" w:line="259" w:lineRule="auto"/>
    </w:pPr>
    <w:rPr>
      <w:rFonts w:ascii="Calibri" w:eastAsia="Calibri" w:hAnsi="Calibri" w:cs="Calibri"/>
      <w:sz w:val="22"/>
      <w:szCs w:val="22"/>
    </w:rPr>
  </w:style>
  <w:style w:type="paragraph" w:styleId="a9">
    <w:name w:val="Balloon Text"/>
    <w:basedOn w:val="a"/>
    <w:link w:val="aa"/>
    <w:uiPriority w:val="99"/>
    <w:semiHidden/>
    <w:unhideWhenUsed/>
    <w:rsid w:val="00E37B5F"/>
    <w:rPr>
      <w:rFonts w:ascii="Tahoma" w:hAnsi="Tahoma"/>
      <w:sz w:val="16"/>
      <w:szCs w:val="16"/>
    </w:rPr>
  </w:style>
  <w:style w:type="character" w:customStyle="1" w:styleId="aa">
    <w:name w:val="Текст выноски Знак"/>
    <w:link w:val="a9"/>
    <w:uiPriority w:val="99"/>
    <w:semiHidden/>
    <w:rsid w:val="00E37B5F"/>
    <w:rPr>
      <w:rFonts w:ascii="Tahoma" w:hAnsi="Tahoma" w:cs="Tahoma"/>
      <w:sz w:val="16"/>
      <w:szCs w:val="16"/>
    </w:rPr>
  </w:style>
  <w:style w:type="paragraph" w:styleId="ab">
    <w:name w:val="List Paragraph"/>
    <w:basedOn w:val="a"/>
    <w:uiPriority w:val="34"/>
    <w:qFormat/>
    <w:rsid w:val="00635C55"/>
    <w:pPr>
      <w:ind w:left="708"/>
    </w:pPr>
  </w:style>
  <w:style w:type="character" w:customStyle="1" w:styleId="10">
    <w:name w:val="Заголовок 1 Знак"/>
    <w:basedOn w:val="a0"/>
    <w:link w:val="1"/>
    <w:rsid w:val="007B213F"/>
    <w:rPr>
      <w:rFonts w:ascii="Arial" w:hAnsi="Arial" w:cs="Arial"/>
      <w:b/>
      <w:bCs/>
      <w:kern w:val="32"/>
      <w:sz w:val="32"/>
      <w:szCs w:val="32"/>
    </w:rPr>
  </w:style>
  <w:style w:type="character" w:customStyle="1" w:styleId="30">
    <w:name w:val="Основной текст с отступом 3 Знак"/>
    <w:basedOn w:val="a0"/>
    <w:link w:val="3"/>
    <w:rsid w:val="007B213F"/>
    <w:rPr>
      <w:rFonts w:ascii="Bookman Old Style" w:hAnsi="Bookman Old Style"/>
      <w:sz w:val="26"/>
      <w:szCs w:val="26"/>
      <w:lang w:val="uk-UA"/>
    </w:rPr>
  </w:style>
  <w:style w:type="character" w:customStyle="1" w:styleId="a4">
    <w:name w:val="Заголовок Знак"/>
    <w:basedOn w:val="a0"/>
    <w:link w:val="a3"/>
    <w:rsid w:val="007B213F"/>
    <w:rPr>
      <w:sz w:val="24"/>
      <w:lang w:val="uk-UA"/>
    </w:rPr>
  </w:style>
  <w:style w:type="character" w:customStyle="1" w:styleId="a6">
    <w:name w:val="Основной текст с отступом Знак"/>
    <w:basedOn w:val="a0"/>
    <w:link w:val="a5"/>
    <w:rsid w:val="007B213F"/>
    <w:rPr>
      <w:sz w:val="24"/>
      <w:szCs w:val="24"/>
    </w:rPr>
  </w:style>
  <w:style w:type="paragraph" w:styleId="ac">
    <w:name w:val="header"/>
    <w:basedOn w:val="a"/>
    <w:link w:val="ad"/>
    <w:uiPriority w:val="99"/>
    <w:unhideWhenUsed/>
    <w:rsid w:val="00B04637"/>
    <w:pPr>
      <w:tabs>
        <w:tab w:val="center" w:pos="4677"/>
        <w:tab w:val="right" w:pos="9355"/>
      </w:tabs>
    </w:pPr>
  </w:style>
  <w:style w:type="character" w:customStyle="1" w:styleId="ad">
    <w:name w:val="Верхний колонтитул Знак"/>
    <w:basedOn w:val="a0"/>
    <w:link w:val="ac"/>
    <w:uiPriority w:val="99"/>
    <w:rsid w:val="00B04637"/>
    <w:rPr>
      <w:sz w:val="24"/>
      <w:szCs w:val="24"/>
    </w:rPr>
  </w:style>
  <w:style w:type="paragraph" w:styleId="ae">
    <w:name w:val="footer"/>
    <w:basedOn w:val="a"/>
    <w:link w:val="af"/>
    <w:uiPriority w:val="99"/>
    <w:unhideWhenUsed/>
    <w:rsid w:val="00B04637"/>
    <w:pPr>
      <w:tabs>
        <w:tab w:val="center" w:pos="4677"/>
        <w:tab w:val="right" w:pos="9355"/>
      </w:tabs>
    </w:pPr>
  </w:style>
  <w:style w:type="character" w:customStyle="1" w:styleId="af">
    <w:name w:val="Нижний колонтитул Знак"/>
    <w:basedOn w:val="a0"/>
    <w:link w:val="ae"/>
    <w:uiPriority w:val="99"/>
    <w:rsid w:val="00B046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3165">
      <w:bodyDiv w:val="1"/>
      <w:marLeft w:val="0"/>
      <w:marRight w:val="0"/>
      <w:marTop w:val="0"/>
      <w:marBottom w:val="0"/>
      <w:divBdr>
        <w:top w:val="none" w:sz="0" w:space="0" w:color="auto"/>
        <w:left w:val="none" w:sz="0" w:space="0" w:color="auto"/>
        <w:bottom w:val="none" w:sz="0" w:space="0" w:color="auto"/>
        <w:right w:val="none" w:sz="0" w:space="0" w:color="auto"/>
      </w:divBdr>
    </w:div>
    <w:div w:id="340744608">
      <w:bodyDiv w:val="1"/>
      <w:marLeft w:val="0"/>
      <w:marRight w:val="0"/>
      <w:marTop w:val="0"/>
      <w:marBottom w:val="0"/>
      <w:divBdr>
        <w:top w:val="none" w:sz="0" w:space="0" w:color="auto"/>
        <w:left w:val="none" w:sz="0" w:space="0" w:color="auto"/>
        <w:bottom w:val="none" w:sz="0" w:space="0" w:color="auto"/>
        <w:right w:val="none" w:sz="0" w:space="0" w:color="auto"/>
      </w:divBdr>
    </w:div>
    <w:div w:id="428701357">
      <w:bodyDiv w:val="1"/>
      <w:marLeft w:val="0"/>
      <w:marRight w:val="0"/>
      <w:marTop w:val="0"/>
      <w:marBottom w:val="0"/>
      <w:divBdr>
        <w:top w:val="none" w:sz="0" w:space="0" w:color="auto"/>
        <w:left w:val="none" w:sz="0" w:space="0" w:color="auto"/>
        <w:bottom w:val="none" w:sz="0" w:space="0" w:color="auto"/>
        <w:right w:val="none" w:sz="0" w:space="0" w:color="auto"/>
      </w:divBdr>
    </w:div>
    <w:div w:id="456722616">
      <w:bodyDiv w:val="1"/>
      <w:marLeft w:val="0"/>
      <w:marRight w:val="0"/>
      <w:marTop w:val="0"/>
      <w:marBottom w:val="0"/>
      <w:divBdr>
        <w:top w:val="none" w:sz="0" w:space="0" w:color="auto"/>
        <w:left w:val="none" w:sz="0" w:space="0" w:color="auto"/>
        <w:bottom w:val="none" w:sz="0" w:space="0" w:color="auto"/>
        <w:right w:val="none" w:sz="0" w:space="0" w:color="auto"/>
      </w:divBdr>
    </w:div>
    <w:div w:id="601644486">
      <w:bodyDiv w:val="1"/>
      <w:marLeft w:val="0"/>
      <w:marRight w:val="0"/>
      <w:marTop w:val="0"/>
      <w:marBottom w:val="0"/>
      <w:divBdr>
        <w:top w:val="none" w:sz="0" w:space="0" w:color="auto"/>
        <w:left w:val="none" w:sz="0" w:space="0" w:color="auto"/>
        <w:bottom w:val="none" w:sz="0" w:space="0" w:color="auto"/>
        <w:right w:val="none" w:sz="0" w:space="0" w:color="auto"/>
      </w:divBdr>
    </w:div>
    <w:div w:id="1081869495">
      <w:bodyDiv w:val="1"/>
      <w:marLeft w:val="0"/>
      <w:marRight w:val="0"/>
      <w:marTop w:val="0"/>
      <w:marBottom w:val="0"/>
      <w:divBdr>
        <w:top w:val="none" w:sz="0" w:space="0" w:color="auto"/>
        <w:left w:val="none" w:sz="0" w:space="0" w:color="auto"/>
        <w:bottom w:val="none" w:sz="0" w:space="0" w:color="auto"/>
        <w:right w:val="none" w:sz="0" w:space="0" w:color="auto"/>
      </w:divBdr>
    </w:div>
    <w:div w:id="205789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E2BB-5377-4CC1-8740-546ACCB5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Землеустрій</vt:lpstr>
    </vt:vector>
  </TitlesOfParts>
  <Company>Microsoft</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Землеустрій</dc:title>
  <dc:subject/>
  <dc:creator>Admin</dc:creator>
  <cp:keywords/>
  <dc:description/>
  <cp:lastModifiedBy>User_pc</cp:lastModifiedBy>
  <cp:revision>7</cp:revision>
  <cp:lastPrinted>2024-12-20T07:38:00Z</cp:lastPrinted>
  <dcterms:created xsi:type="dcterms:W3CDTF">2024-12-19T12:44:00Z</dcterms:created>
  <dcterms:modified xsi:type="dcterms:W3CDTF">2024-12-20T07:40:00Z</dcterms:modified>
</cp:coreProperties>
</file>