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95" w:rsidRPr="00A83295" w:rsidRDefault="005F63C4" w:rsidP="00A83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 серпня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2019 року  о 10 год. 00 хв. </w:t>
      </w:r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адміністративному приміщенні  </w:t>
      </w:r>
      <w:proofErr w:type="spellStart"/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>Грушуватського</w:t>
      </w:r>
      <w:proofErr w:type="spellEnd"/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округу 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>відбудеться</w:t>
      </w:r>
      <w:r w:rsidR="008A62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енарне  засідання  дев’ятнадцятої 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 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скликання  </w:t>
      </w:r>
      <w:proofErr w:type="spellStart"/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>Саксаганської</w:t>
      </w:r>
      <w:proofErr w:type="spellEnd"/>
      <w:r w:rsidR="00A83295" w:rsidRPr="00A832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</w:p>
    <w:p w:rsidR="00A83295" w:rsidRPr="00A83295" w:rsidRDefault="00A83295" w:rsidP="00A83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6678" w:rsidRDefault="009E6678" w:rsidP="00A8329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ПОРЯДОК   ДЕННИЙ</w:t>
      </w:r>
    </w:p>
    <w:p w:rsidR="009E6678" w:rsidRDefault="009E6678" w:rsidP="009E667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C02878" w:rsidRDefault="00C02878" w:rsidP="00C0287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A920C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294E72">
        <w:rPr>
          <w:rFonts w:ascii="Times New Roman" w:hAnsi="Times New Roman" w:cs="Times New Roman"/>
          <w:sz w:val="24"/>
          <w:szCs w:val="24"/>
          <w:lang w:val="uk-UA"/>
        </w:rPr>
        <w:t>надання згоди Саксаганському відділу освіти щодо взяття на себе зобов’язань стосовно забезпечення  фахівців з вищою педагогічною освітою на строк не менше ніж три роки безоплатним користуванням  житлом з опаленням і освітленням у межах установлених норм.</w:t>
      </w:r>
    </w:p>
    <w:p w:rsidR="00C02878" w:rsidRDefault="00C02878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2.Про </w:t>
      </w:r>
      <w:r w:rsidR="00294E72">
        <w:rPr>
          <w:rFonts w:ascii="Times New Roman" w:hAnsi="Times New Roman" w:cs="Times New Roman"/>
          <w:sz w:val="24"/>
          <w:szCs w:val="24"/>
          <w:lang w:val="uk-UA"/>
        </w:rPr>
        <w:t xml:space="preserve">надання грошової допомоги на лікування  </w:t>
      </w:r>
      <w:proofErr w:type="spellStart"/>
      <w:r w:rsidR="00294E72">
        <w:rPr>
          <w:rFonts w:ascii="Times New Roman" w:hAnsi="Times New Roman" w:cs="Times New Roman"/>
          <w:sz w:val="24"/>
          <w:szCs w:val="24"/>
          <w:lang w:val="uk-UA"/>
        </w:rPr>
        <w:t>Гречух</w:t>
      </w:r>
      <w:proofErr w:type="spellEnd"/>
      <w:r w:rsidR="00294E72">
        <w:rPr>
          <w:rFonts w:ascii="Times New Roman" w:hAnsi="Times New Roman" w:cs="Times New Roman"/>
          <w:sz w:val="24"/>
          <w:szCs w:val="24"/>
          <w:lang w:val="uk-UA"/>
        </w:rPr>
        <w:t xml:space="preserve"> Ганні Іванівні.</w:t>
      </w:r>
    </w:p>
    <w:p w:rsidR="00294E72" w:rsidRDefault="00294E72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94E72" w:rsidRDefault="00294E72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3.Про надання субвенції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П’ятихатська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ЦРЛ»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для придбання інсуліну для хворих на цукровий діабет.</w:t>
      </w:r>
    </w:p>
    <w:p w:rsidR="00294E72" w:rsidRDefault="00294E72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94E72" w:rsidRDefault="00294E72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4.Про вступ до асоціації органів місцевого самоврядування «Асоціація об’єднаних територіальних громад»</w:t>
      </w:r>
    </w:p>
    <w:p w:rsidR="001D6D0C" w:rsidRDefault="001D6D0C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94E72" w:rsidRDefault="001D6D0C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5.Про встановлення розміру членських внесків Асоціації органів місцевого самоврядування «Асоціація об’єднаних  територіальних громад».</w:t>
      </w:r>
    </w:p>
    <w:p w:rsidR="001D6D0C" w:rsidRDefault="001D6D0C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6D0C" w:rsidRDefault="001D6D0C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6.Про передачу  СКП 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Аква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об’єкту водогону в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Савро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П’ятихатського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району  </w:t>
      </w:r>
    </w:p>
    <w:p w:rsidR="001D6D0C" w:rsidRDefault="001D6D0C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Дніпропетровської  області.</w:t>
      </w:r>
    </w:p>
    <w:p w:rsidR="001D6D0C" w:rsidRDefault="001D6D0C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294E72" w:rsidRDefault="001D6D0C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Про затвердження  Програми фінансової підтримки  сільського комунального підприємства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Аква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на 2019 рік. </w:t>
      </w:r>
    </w:p>
    <w:p w:rsidR="001D6D0C" w:rsidRDefault="001D6D0C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6D0C" w:rsidRDefault="001D6D0C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Про затвердження проектної документації  </w:t>
      </w:r>
      <w:r w:rsidR="00454A7B">
        <w:rPr>
          <w:rFonts w:ascii="Times New Roman" w:hAnsi="Times New Roman" w:cs="Times New Roman"/>
          <w:sz w:val="24"/>
          <w:szCs w:val="24"/>
          <w:lang w:val="uk-UA"/>
        </w:rPr>
        <w:t xml:space="preserve">«Капітальний ремонт цілісного-майнового комплексу  </w:t>
      </w:r>
      <w:proofErr w:type="spellStart"/>
      <w:r w:rsidR="00454A7B">
        <w:rPr>
          <w:rFonts w:ascii="Times New Roman" w:hAnsi="Times New Roman" w:cs="Times New Roman"/>
          <w:sz w:val="24"/>
          <w:szCs w:val="24"/>
          <w:lang w:val="uk-UA"/>
        </w:rPr>
        <w:t>Нерудстальської</w:t>
      </w:r>
      <w:proofErr w:type="spellEnd"/>
      <w:r w:rsidR="00454A7B">
        <w:rPr>
          <w:rFonts w:ascii="Times New Roman" w:hAnsi="Times New Roman" w:cs="Times New Roman"/>
          <w:sz w:val="24"/>
          <w:szCs w:val="24"/>
          <w:lang w:val="uk-UA"/>
        </w:rPr>
        <w:t xml:space="preserve"> загальноосвітньої школи І-ІІІ ступенів за адресою с. </w:t>
      </w:r>
      <w:proofErr w:type="spellStart"/>
      <w:r w:rsidR="00454A7B">
        <w:rPr>
          <w:rFonts w:ascii="Times New Roman" w:hAnsi="Times New Roman" w:cs="Times New Roman"/>
          <w:sz w:val="24"/>
          <w:szCs w:val="24"/>
          <w:lang w:val="uk-UA"/>
        </w:rPr>
        <w:t>Нерудсталь</w:t>
      </w:r>
      <w:proofErr w:type="spellEnd"/>
      <w:r w:rsidR="00454A7B">
        <w:rPr>
          <w:rFonts w:ascii="Times New Roman" w:hAnsi="Times New Roman" w:cs="Times New Roman"/>
          <w:sz w:val="24"/>
          <w:szCs w:val="24"/>
          <w:lang w:val="uk-UA"/>
        </w:rPr>
        <w:t xml:space="preserve">  вулиця  Учительська, 42 </w:t>
      </w:r>
      <w:proofErr w:type="spellStart"/>
      <w:r w:rsidR="00454A7B">
        <w:rPr>
          <w:rFonts w:ascii="Times New Roman" w:hAnsi="Times New Roman" w:cs="Times New Roman"/>
          <w:sz w:val="24"/>
          <w:szCs w:val="24"/>
          <w:lang w:val="uk-UA"/>
        </w:rPr>
        <w:t>П’ятихатського</w:t>
      </w:r>
      <w:proofErr w:type="spellEnd"/>
      <w:r w:rsidR="00454A7B">
        <w:rPr>
          <w:rFonts w:ascii="Times New Roman" w:hAnsi="Times New Roman" w:cs="Times New Roman"/>
          <w:sz w:val="24"/>
          <w:szCs w:val="24"/>
          <w:lang w:val="uk-UA"/>
        </w:rPr>
        <w:t xml:space="preserve"> району Дніпропетровської  області» Коригування та надання  дозволу на здійснення попередньої оплати товарів, робіт, послуг та капітальних видатків що фінансуються за бюджетні кошти.</w:t>
      </w:r>
    </w:p>
    <w:p w:rsidR="00454A7B" w:rsidRDefault="00454A7B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54A7B" w:rsidRDefault="00454A7B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9.Про затвердження кошторисної частини проектної документації  «Капітальний ремонт частини приміщень та ганку будівлі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Саксаганської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АЗПСМ за адресою: Дніпропетровська обл.,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П’ятихатський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р-н, 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Саксагань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вул.Соловйова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1»  та надання дозволу на здійснення попередньої оплати товарів, робіт, послуг та капітальних </w:t>
      </w:r>
      <w:r w:rsidR="00FB5691">
        <w:rPr>
          <w:rFonts w:ascii="Times New Roman" w:hAnsi="Times New Roman" w:cs="Times New Roman"/>
          <w:sz w:val="24"/>
          <w:szCs w:val="24"/>
          <w:lang w:val="uk-UA"/>
        </w:rPr>
        <w:t>видатків, що фінансуються за бюджетні кошти.</w:t>
      </w:r>
    </w:p>
    <w:p w:rsidR="00FB5691" w:rsidRDefault="00FB5691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B5691" w:rsidRDefault="00FB5691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10.Про внесення змін до сільського бюджету на 2019 рік.</w:t>
      </w:r>
    </w:p>
    <w:p w:rsidR="000C625A" w:rsidRDefault="000C625A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C625A" w:rsidRDefault="000C625A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11.Про затвердження  Концепції  розвитку системи надання  адміністративних послуг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Саксаганській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сільській об’єднаній територіальній громаді на 2019-2021 роки.</w:t>
      </w:r>
    </w:p>
    <w:p w:rsidR="00FB5691" w:rsidRDefault="00FB5691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B5691" w:rsidRDefault="00FB5691" w:rsidP="00294E7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BC08A5" w:rsidRDefault="00BC08A5" w:rsidP="00BC08A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DD06EF" w:rsidRPr="001C4C6F" w:rsidRDefault="00DD06EF" w:rsidP="00DD06E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D06EF" w:rsidRPr="001C4C6F" w:rsidRDefault="00DD06EF" w:rsidP="00DD06E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D06EF" w:rsidRDefault="00DD06EF" w:rsidP="00DD06E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D06EF" w:rsidRPr="001C4C6F" w:rsidRDefault="00DD06EF" w:rsidP="00DD06E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1296B" w:rsidRDefault="00C1296B" w:rsidP="00C0287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C02878" w:rsidRDefault="00C02878" w:rsidP="00C0287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02878" w:rsidRDefault="00C02878" w:rsidP="00C02878">
      <w:pPr>
        <w:rPr>
          <w:lang w:val="uk-UA"/>
        </w:rPr>
      </w:pPr>
    </w:p>
    <w:p w:rsidR="0083544B" w:rsidRPr="009E6678" w:rsidRDefault="0083544B" w:rsidP="00C02878">
      <w:pPr>
        <w:pStyle w:val="a3"/>
        <w:rPr>
          <w:lang w:val="uk-UA"/>
        </w:rPr>
      </w:pPr>
    </w:p>
    <w:sectPr w:rsidR="0083544B" w:rsidRPr="009E6678" w:rsidSect="00A8329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6678"/>
    <w:rsid w:val="000C625A"/>
    <w:rsid w:val="0013380A"/>
    <w:rsid w:val="001D0DF5"/>
    <w:rsid w:val="001D6D0C"/>
    <w:rsid w:val="00294E72"/>
    <w:rsid w:val="002C4FAD"/>
    <w:rsid w:val="00437E06"/>
    <w:rsid w:val="00454A7B"/>
    <w:rsid w:val="004A2281"/>
    <w:rsid w:val="0054677C"/>
    <w:rsid w:val="005676FE"/>
    <w:rsid w:val="00576ACB"/>
    <w:rsid w:val="005E1707"/>
    <w:rsid w:val="005F63C4"/>
    <w:rsid w:val="00681389"/>
    <w:rsid w:val="00681764"/>
    <w:rsid w:val="006D72E5"/>
    <w:rsid w:val="0083544B"/>
    <w:rsid w:val="008A6292"/>
    <w:rsid w:val="009B40F1"/>
    <w:rsid w:val="009E6678"/>
    <w:rsid w:val="00A83295"/>
    <w:rsid w:val="00A920C9"/>
    <w:rsid w:val="00B77FB3"/>
    <w:rsid w:val="00BA3970"/>
    <w:rsid w:val="00BC08A5"/>
    <w:rsid w:val="00BD324C"/>
    <w:rsid w:val="00C02878"/>
    <w:rsid w:val="00C1296B"/>
    <w:rsid w:val="00D617AC"/>
    <w:rsid w:val="00DD06EF"/>
    <w:rsid w:val="00DE1714"/>
    <w:rsid w:val="00DF5384"/>
    <w:rsid w:val="00E541F9"/>
    <w:rsid w:val="00EF20DE"/>
    <w:rsid w:val="00FB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6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2019-08-07T12:37:00Z</cp:lastPrinted>
  <dcterms:created xsi:type="dcterms:W3CDTF">2018-12-13T06:54:00Z</dcterms:created>
  <dcterms:modified xsi:type="dcterms:W3CDTF">2019-08-07T12:52:00Z</dcterms:modified>
</cp:coreProperties>
</file>